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88DF8" w14:textId="77777777" w:rsidR="0054039F" w:rsidRPr="0047516E" w:rsidRDefault="0054039F" w:rsidP="002B68F0">
      <w:pPr>
        <w:widowControl w:val="0"/>
        <w:autoSpaceDE w:val="0"/>
        <w:autoSpaceDN w:val="0"/>
        <w:adjustRightInd w:val="0"/>
        <w:rPr>
          <w:rFonts w:ascii="Arial" w:hAnsi="Arial"/>
          <w:b/>
          <w:color w:val="000000"/>
          <w:sz w:val="32"/>
          <w:szCs w:val="32"/>
        </w:rPr>
      </w:pPr>
      <w:bookmarkStart w:id="0" w:name="_GoBack"/>
      <w:bookmarkEnd w:id="0"/>
    </w:p>
    <w:p w14:paraId="311B5BF4" w14:textId="77777777" w:rsidR="0054039F" w:rsidRPr="0047516E" w:rsidRDefault="0054039F" w:rsidP="002B68F0">
      <w:pPr>
        <w:widowControl w:val="0"/>
        <w:autoSpaceDE w:val="0"/>
        <w:autoSpaceDN w:val="0"/>
        <w:adjustRightInd w:val="0"/>
        <w:rPr>
          <w:rFonts w:ascii="Arial" w:hAnsi="Arial"/>
          <w:b/>
          <w:color w:val="000000"/>
          <w:sz w:val="32"/>
          <w:szCs w:val="32"/>
        </w:rPr>
      </w:pPr>
    </w:p>
    <w:p w14:paraId="01A378F6" w14:textId="77777777" w:rsidR="0054039F" w:rsidRPr="0047516E" w:rsidRDefault="0054039F" w:rsidP="002B68F0">
      <w:pPr>
        <w:widowControl w:val="0"/>
        <w:autoSpaceDE w:val="0"/>
        <w:autoSpaceDN w:val="0"/>
        <w:adjustRightInd w:val="0"/>
        <w:rPr>
          <w:rFonts w:ascii="Arial" w:hAnsi="Arial"/>
          <w:b/>
          <w:color w:val="000000"/>
          <w:sz w:val="32"/>
          <w:szCs w:val="32"/>
        </w:rPr>
      </w:pPr>
    </w:p>
    <w:p w14:paraId="77641642" w14:textId="77777777" w:rsidR="0054039F" w:rsidRPr="0047516E" w:rsidRDefault="0054039F" w:rsidP="002B68F0">
      <w:pPr>
        <w:widowControl w:val="0"/>
        <w:autoSpaceDE w:val="0"/>
        <w:autoSpaceDN w:val="0"/>
        <w:adjustRightInd w:val="0"/>
        <w:rPr>
          <w:rFonts w:ascii="Arial" w:hAnsi="Arial"/>
          <w:b/>
          <w:color w:val="000000"/>
          <w:sz w:val="32"/>
          <w:szCs w:val="32"/>
        </w:rPr>
      </w:pPr>
    </w:p>
    <w:p w14:paraId="55B6D837" w14:textId="77777777" w:rsidR="0054039F" w:rsidRPr="0047516E" w:rsidRDefault="0054039F" w:rsidP="002B68F0">
      <w:pPr>
        <w:widowControl w:val="0"/>
        <w:autoSpaceDE w:val="0"/>
        <w:autoSpaceDN w:val="0"/>
        <w:adjustRightInd w:val="0"/>
        <w:rPr>
          <w:rFonts w:ascii="Arial" w:hAnsi="Arial"/>
          <w:b/>
          <w:color w:val="000000"/>
          <w:sz w:val="32"/>
          <w:szCs w:val="32"/>
        </w:rPr>
      </w:pPr>
    </w:p>
    <w:p w14:paraId="62918D1F" w14:textId="77777777" w:rsidR="0054039F" w:rsidRDefault="0054039F" w:rsidP="002B68F0">
      <w:pPr>
        <w:widowControl w:val="0"/>
        <w:autoSpaceDE w:val="0"/>
        <w:autoSpaceDN w:val="0"/>
        <w:adjustRightInd w:val="0"/>
        <w:rPr>
          <w:rFonts w:ascii="Arial" w:hAnsi="Arial"/>
          <w:b/>
          <w:color w:val="000000"/>
          <w:sz w:val="32"/>
          <w:szCs w:val="32"/>
        </w:rPr>
      </w:pPr>
    </w:p>
    <w:p w14:paraId="04DFC19F" w14:textId="77777777" w:rsidR="001F2DBF" w:rsidRPr="001F2DBF" w:rsidRDefault="001F2DBF" w:rsidP="002B68F0">
      <w:pPr>
        <w:widowControl w:val="0"/>
        <w:autoSpaceDE w:val="0"/>
        <w:autoSpaceDN w:val="0"/>
        <w:adjustRightInd w:val="0"/>
        <w:rPr>
          <w:rFonts w:ascii="Arial" w:hAnsi="Arial"/>
          <w:b/>
          <w:color w:val="000000"/>
          <w:sz w:val="32"/>
          <w:szCs w:val="32"/>
        </w:rPr>
      </w:pPr>
    </w:p>
    <w:p w14:paraId="17139EB2" w14:textId="77777777" w:rsidR="001F2DBF" w:rsidRPr="005232BF" w:rsidRDefault="001F2DBF" w:rsidP="002B68F0">
      <w:pPr>
        <w:widowControl w:val="0"/>
        <w:autoSpaceDE w:val="0"/>
        <w:autoSpaceDN w:val="0"/>
        <w:adjustRightInd w:val="0"/>
        <w:rPr>
          <w:rFonts w:ascii="Arial" w:hAnsi="Arial"/>
          <w:b/>
          <w:color w:val="000000"/>
          <w:sz w:val="32"/>
          <w:szCs w:val="32"/>
        </w:rPr>
      </w:pPr>
    </w:p>
    <w:p w14:paraId="66BBD366" w14:textId="77777777" w:rsidR="0047516E" w:rsidRDefault="00630003" w:rsidP="002B68F0">
      <w:pPr>
        <w:pStyle w:val="1KommentarTitel"/>
        <w:rPr>
          <w:rStyle w:val="ABDALeitlinieS1"/>
          <w:szCs w:val="32"/>
        </w:rPr>
      </w:pPr>
      <w:r w:rsidRPr="00C0618D">
        <w:rPr>
          <w:rStyle w:val="ABDALeitlinieS1"/>
          <w:szCs w:val="32"/>
        </w:rPr>
        <w:t xml:space="preserve">Arbeitshilfe der Bundesapothekerkammer </w:t>
      </w:r>
    </w:p>
    <w:p w14:paraId="4EA9EDDC" w14:textId="77777777" w:rsidR="00630003" w:rsidRPr="00C0618D" w:rsidRDefault="00630003" w:rsidP="002B68F0">
      <w:pPr>
        <w:pStyle w:val="1KommentarTitel"/>
        <w:rPr>
          <w:rStyle w:val="ABDALeitlinieS1"/>
          <w:szCs w:val="32"/>
        </w:rPr>
      </w:pPr>
      <w:r w:rsidRPr="00C0618D">
        <w:rPr>
          <w:rStyle w:val="ABDALeitlinieS1"/>
          <w:szCs w:val="32"/>
        </w:rPr>
        <w:t>zur Qualitätssicherung</w:t>
      </w:r>
    </w:p>
    <w:p w14:paraId="6816E9C9" w14:textId="77777777" w:rsidR="00630003" w:rsidRDefault="00630003" w:rsidP="002B68F0">
      <w:pPr>
        <w:widowControl w:val="0"/>
        <w:autoSpaceDE w:val="0"/>
        <w:autoSpaceDN w:val="0"/>
        <w:adjustRightInd w:val="0"/>
        <w:rPr>
          <w:rFonts w:ascii="Arial" w:hAnsi="Arial" w:cs="Arial"/>
          <w:b/>
          <w:color w:val="000000"/>
          <w:sz w:val="32"/>
          <w:szCs w:val="32"/>
        </w:rPr>
      </w:pPr>
    </w:p>
    <w:p w14:paraId="5213AE31" w14:textId="77777777" w:rsidR="001F2DBF" w:rsidRPr="001F2DBF" w:rsidRDefault="001F2DBF" w:rsidP="002B68F0">
      <w:pPr>
        <w:widowControl w:val="0"/>
        <w:autoSpaceDE w:val="0"/>
        <w:autoSpaceDN w:val="0"/>
        <w:adjustRightInd w:val="0"/>
        <w:rPr>
          <w:rFonts w:ascii="Arial" w:hAnsi="Arial" w:cs="Arial"/>
          <w:b/>
          <w:color w:val="000000"/>
          <w:sz w:val="32"/>
          <w:szCs w:val="32"/>
        </w:rPr>
      </w:pPr>
      <w:r>
        <w:rPr>
          <w:rFonts w:ascii="Arial" w:hAnsi="Arial" w:cs="Arial"/>
          <w:b/>
          <w:color w:val="000000"/>
          <w:sz w:val="32"/>
          <w:szCs w:val="32"/>
        </w:rPr>
        <w:t>FORMBLATT</w:t>
      </w:r>
    </w:p>
    <w:p w14:paraId="580E7666" w14:textId="77777777" w:rsidR="00630003" w:rsidRPr="00C0618D" w:rsidRDefault="00630003" w:rsidP="002B68F0">
      <w:pPr>
        <w:widowControl w:val="0"/>
        <w:autoSpaceDE w:val="0"/>
        <w:autoSpaceDN w:val="0"/>
        <w:adjustRightInd w:val="0"/>
        <w:rPr>
          <w:rFonts w:ascii="Arial" w:hAnsi="Arial" w:cs="Arial"/>
          <w:b/>
          <w:color w:val="000000"/>
          <w:sz w:val="32"/>
          <w:szCs w:val="32"/>
        </w:rPr>
      </w:pPr>
    </w:p>
    <w:p w14:paraId="1CBB5E45" w14:textId="77777777" w:rsidR="00026F6B" w:rsidRPr="000630E8" w:rsidRDefault="00026F6B" w:rsidP="00026F6B">
      <w:pPr>
        <w:pStyle w:val="1LeitlinieUntertitel"/>
        <w:numPr>
          <w:ilvl w:val="0"/>
          <w:numId w:val="44"/>
        </w:numPr>
        <w:tabs>
          <w:tab w:val="left" w:pos="567"/>
        </w:tabs>
        <w:spacing w:before="0" w:after="0"/>
        <w:ind w:left="567" w:hanging="567"/>
        <w:rPr>
          <w:rFonts w:cs="Arial"/>
          <w:color w:val="auto"/>
        </w:rPr>
      </w:pPr>
      <w:r>
        <w:rPr>
          <w:rFonts w:cs="Arial"/>
          <w:color w:val="auto"/>
        </w:rPr>
        <w:t>Begleitdokumentation COVID-19-Impfstoffe</w:t>
      </w:r>
    </w:p>
    <w:p w14:paraId="5B1C3616" w14:textId="77777777" w:rsidR="00026F6B" w:rsidRPr="000630E8" w:rsidRDefault="00026F6B" w:rsidP="00026F6B">
      <w:pPr>
        <w:pStyle w:val="1LeitlinieUntertitel"/>
        <w:tabs>
          <w:tab w:val="left" w:pos="426"/>
        </w:tabs>
        <w:spacing w:before="0" w:after="0"/>
        <w:rPr>
          <w:rFonts w:cs="Arial"/>
          <w:color w:val="auto"/>
        </w:rPr>
      </w:pPr>
    </w:p>
    <w:p w14:paraId="6453CC99" w14:textId="0588345B" w:rsidR="00026F6B" w:rsidRDefault="00026F6B" w:rsidP="00026F6B">
      <w:pPr>
        <w:pStyle w:val="1LeitlinieRevision"/>
        <w:spacing w:before="0" w:after="0"/>
        <w:rPr>
          <w:rFonts w:cs="Arial"/>
          <w:color w:val="auto"/>
        </w:rPr>
      </w:pPr>
      <w:r>
        <w:rPr>
          <w:rFonts w:cs="Arial"/>
          <w:color w:val="auto"/>
        </w:rPr>
        <w:t>Stand</w:t>
      </w:r>
      <w:r w:rsidRPr="00B213ED">
        <w:rPr>
          <w:rFonts w:cs="Arial"/>
          <w:color w:val="auto"/>
        </w:rPr>
        <w:t xml:space="preserve">: </w:t>
      </w:r>
      <w:r w:rsidR="00AF38A0">
        <w:rPr>
          <w:rFonts w:cs="Arial"/>
          <w:color w:val="auto"/>
        </w:rPr>
        <w:t>18</w:t>
      </w:r>
      <w:r w:rsidR="00FB7AC1">
        <w:rPr>
          <w:rFonts w:cs="Arial"/>
          <w:color w:val="auto"/>
        </w:rPr>
        <w:t>.</w:t>
      </w:r>
      <w:r w:rsidR="00AF38A0">
        <w:rPr>
          <w:rFonts w:cs="Arial"/>
          <w:color w:val="auto"/>
        </w:rPr>
        <w:t>10</w:t>
      </w:r>
      <w:r w:rsidR="00FB7AC1">
        <w:rPr>
          <w:rFonts w:cs="Arial"/>
          <w:color w:val="auto"/>
        </w:rPr>
        <w:t>.2021</w:t>
      </w:r>
    </w:p>
    <w:p w14:paraId="554D2AA6" w14:textId="4622FD4A" w:rsidR="00992AB8" w:rsidRDefault="00992AB8" w:rsidP="00026F6B">
      <w:pPr>
        <w:pStyle w:val="1LeitlinieRevision"/>
        <w:spacing w:before="0" w:after="0"/>
        <w:rPr>
          <w:rFonts w:cs="Arial"/>
          <w:color w:val="auto"/>
        </w:rPr>
      </w:pPr>
    </w:p>
    <w:p w14:paraId="475BDD51" w14:textId="45B9C083" w:rsidR="00992AB8" w:rsidRPr="00992AB8" w:rsidRDefault="00992AB8" w:rsidP="00026F6B">
      <w:pPr>
        <w:pStyle w:val="1LeitlinieRevision"/>
        <w:spacing w:before="0" w:after="0"/>
        <w:rPr>
          <w:rFonts w:cs="Arial"/>
          <w:b w:val="0"/>
        </w:rPr>
      </w:pPr>
      <w:r w:rsidRPr="00992AB8">
        <w:rPr>
          <w:b w:val="0"/>
          <w:i/>
          <w:szCs w:val="22"/>
        </w:rPr>
        <w:t>(geändert am 28.10.2021: S. 2 Informationen zur Aufbewahrung ergänzt)</w:t>
      </w:r>
    </w:p>
    <w:p w14:paraId="100FA35C" w14:textId="028B17A2" w:rsidR="00026F6B" w:rsidRDefault="00026F6B">
      <w:pPr>
        <w:rPr>
          <w:rFonts w:ascii="Arial" w:hAnsi="Arial"/>
          <w:bCs/>
          <w:sz w:val="22"/>
          <w:szCs w:val="20"/>
        </w:rPr>
      </w:pPr>
      <w:r>
        <w:br w:type="page"/>
      </w:r>
    </w:p>
    <w:p w14:paraId="6E6985ED" w14:textId="425139A5" w:rsidR="00026F6B" w:rsidRDefault="00026F6B" w:rsidP="00026F6B">
      <w:pPr>
        <w:autoSpaceDE w:val="0"/>
        <w:autoSpaceDN w:val="0"/>
        <w:adjustRightInd w:val="0"/>
        <w:spacing w:line="260" w:lineRule="atLeast"/>
        <w:rPr>
          <w:rFonts w:ascii="Arial" w:hAnsi="Arial" w:cs="Arial"/>
          <w:color w:val="000000"/>
          <w:sz w:val="22"/>
          <w:szCs w:val="22"/>
        </w:rPr>
      </w:pPr>
      <w:r>
        <w:rPr>
          <w:rFonts w:ascii="Arial" w:hAnsi="Arial" w:cs="Arial"/>
          <w:color w:val="000000"/>
          <w:sz w:val="22"/>
          <w:szCs w:val="22"/>
        </w:rPr>
        <w:lastRenderedPageBreak/>
        <w:t>Das Formblatt ist eine Arbeitshilfe für die Apotheke, um die Belieferung des Arztes</w:t>
      </w:r>
      <w:r w:rsidR="00A62892">
        <w:rPr>
          <w:rStyle w:val="Funotenzeichen"/>
          <w:rFonts w:ascii="Arial" w:hAnsi="Arial" w:cs="Arial"/>
          <w:color w:val="000000"/>
          <w:sz w:val="22"/>
          <w:szCs w:val="22"/>
        </w:rPr>
        <w:footnoteReference w:id="1"/>
      </w:r>
      <w:r w:rsidR="00484764">
        <w:rPr>
          <w:rFonts w:ascii="Arial" w:hAnsi="Arial" w:cs="Arial"/>
          <w:color w:val="000000"/>
          <w:sz w:val="22"/>
          <w:szCs w:val="22"/>
        </w:rPr>
        <w:t xml:space="preserve"> </w:t>
      </w:r>
      <w:r>
        <w:rPr>
          <w:rFonts w:ascii="Arial" w:hAnsi="Arial" w:cs="Arial"/>
          <w:color w:val="000000"/>
          <w:sz w:val="22"/>
          <w:szCs w:val="22"/>
        </w:rPr>
        <w:t>mit COVID-19-Impfstoffen</w:t>
      </w:r>
      <w:r w:rsidRPr="00F51D0F">
        <w:rPr>
          <w:rFonts w:ascii="Arial" w:hAnsi="Arial" w:cs="Arial"/>
          <w:color w:val="000000"/>
          <w:sz w:val="22"/>
          <w:szCs w:val="22"/>
        </w:rPr>
        <w:t xml:space="preserve"> </w:t>
      </w:r>
      <w:r>
        <w:rPr>
          <w:rFonts w:ascii="Arial" w:hAnsi="Arial" w:cs="Arial"/>
          <w:color w:val="000000"/>
          <w:sz w:val="22"/>
          <w:szCs w:val="22"/>
        </w:rPr>
        <w:t>zu dokumentieren.</w:t>
      </w:r>
    </w:p>
    <w:p w14:paraId="6143BD9F" w14:textId="77777777" w:rsidR="00026F6B" w:rsidRDefault="00026F6B" w:rsidP="00026F6B">
      <w:pPr>
        <w:autoSpaceDE w:val="0"/>
        <w:autoSpaceDN w:val="0"/>
        <w:adjustRightInd w:val="0"/>
        <w:spacing w:line="260" w:lineRule="atLeast"/>
        <w:rPr>
          <w:rFonts w:ascii="Arial" w:hAnsi="Arial" w:cs="Arial"/>
          <w:color w:val="000000"/>
          <w:sz w:val="22"/>
          <w:szCs w:val="22"/>
        </w:rPr>
      </w:pPr>
    </w:p>
    <w:p w14:paraId="7ECE6595" w14:textId="2B053E21" w:rsidR="00026F6B" w:rsidRDefault="00026F6B" w:rsidP="00026F6B">
      <w:pPr>
        <w:autoSpaceDE w:val="0"/>
        <w:autoSpaceDN w:val="0"/>
        <w:adjustRightInd w:val="0"/>
        <w:spacing w:line="260" w:lineRule="atLeast"/>
        <w:rPr>
          <w:rFonts w:ascii="Arial" w:hAnsi="Arial" w:cs="Arial"/>
          <w:color w:val="000000"/>
          <w:sz w:val="22"/>
          <w:szCs w:val="22"/>
        </w:rPr>
      </w:pPr>
      <w:r>
        <w:rPr>
          <w:rFonts w:ascii="Arial" w:hAnsi="Arial" w:cs="Arial"/>
          <w:color w:val="000000"/>
          <w:sz w:val="22"/>
          <w:szCs w:val="22"/>
        </w:rPr>
        <w:t xml:space="preserve">Die Informationen sind aus der Begleitdokumentation, die der pharmazeutische Großhandel der Impfstofflieferung beilegt, zu entnehmen und mit weiteren Angaben zu ergänzen. </w:t>
      </w:r>
    </w:p>
    <w:p w14:paraId="4F1C09C0" w14:textId="77777777" w:rsidR="00026F6B" w:rsidRDefault="00026F6B" w:rsidP="00026F6B">
      <w:pPr>
        <w:autoSpaceDE w:val="0"/>
        <w:autoSpaceDN w:val="0"/>
        <w:adjustRightInd w:val="0"/>
        <w:spacing w:line="260" w:lineRule="atLeast"/>
        <w:rPr>
          <w:rFonts w:ascii="Arial" w:hAnsi="Arial" w:cs="Arial"/>
          <w:color w:val="000000"/>
          <w:sz w:val="22"/>
          <w:szCs w:val="22"/>
        </w:rPr>
      </w:pPr>
    </w:p>
    <w:p w14:paraId="01AEF813" w14:textId="4908D0A1" w:rsidR="00026F6B" w:rsidRDefault="00026F6B" w:rsidP="00026F6B">
      <w:pPr>
        <w:autoSpaceDE w:val="0"/>
        <w:autoSpaceDN w:val="0"/>
        <w:adjustRightInd w:val="0"/>
        <w:spacing w:line="260" w:lineRule="atLeast"/>
        <w:rPr>
          <w:rFonts w:ascii="Arial" w:hAnsi="Arial" w:cs="Arial"/>
          <w:color w:val="000000"/>
          <w:sz w:val="22"/>
          <w:szCs w:val="22"/>
        </w:rPr>
      </w:pPr>
      <w:r>
        <w:rPr>
          <w:rFonts w:ascii="Arial" w:hAnsi="Arial" w:cs="Arial"/>
          <w:color w:val="000000"/>
          <w:sz w:val="22"/>
          <w:szCs w:val="22"/>
        </w:rPr>
        <w:t xml:space="preserve">Vor dem Transport des Impfstoffs ist eine Kopie des </w:t>
      </w:r>
      <w:r w:rsidR="00A62892">
        <w:rPr>
          <w:rFonts w:ascii="Arial" w:hAnsi="Arial" w:cs="Arial"/>
          <w:color w:val="000000"/>
          <w:sz w:val="22"/>
          <w:szCs w:val="22"/>
        </w:rPr>
        <w:t>Formblattes</w:t>
      </w:r>
      <w:r>
        <w:rPr>
          <w:rFonts w:ascii="Arial" w:hAnsi="Arial" w:cs="Arial"/>
          <w:color w:val="000000"/>
          <w:sz w:val="22"/>
          <w:szCs w:val="22"/>
        </w:rPr>
        <w:t xml:space="preserve"> anzufertigen. Original und Kopie sind der Lieferung beizulegen, so dass ein Dokument </w:t>
      </w:r>
      <w:r w:rsidR="00FB7AC1">
        <w:rPr>
          <w:rFonts w:ascii="Arial" w:hAnsi="Arial" w:cs="Arial"/>
          <w:color w:val="000000"/>
          <w:sz w:val="22"/>
          <w:szCs w:val="22"/>
        </w:rPr>
        <w:t>beim Arzt</w:t>
      </w:r>
      <w:r>
        <w:rPr>
          <w:rFonts w:ascii="Arial" w:hAnsi="Arial" w:cs="Arial"/>
          <w:color w:val="000000"/>
          <w:sz w:val="22"/>
          <w:szCs w:val="22"/>
        </w:rPr>
        <w:t xml:space="preserve"> verbleiben kann und die Kopie zurück in die Apotheke kommt. </w:t>
      </w:r>
    </w:p>
    <w:p w14:paraId="72388920" w14:textId="7BD64BCF" w:rsidR="008708EB" w:rsidRDefault="008708EB" w:rsidP="00026F6B">
      <w:pPr>
        <w:autoSpaceDE w:val="0"/>
        <w:autoSpaceDN w:val="0"/>
        <w:adjustRightInd w:val="0"/>
        <w:spacing w:line="260" w:lineRule="atLeast"/>
        <w:rPr>
          <w:rFonts w:ascii="Arial" w:hAnsi="Arial" w:cs="Arial"/>
          <w:color w:val="000000"/>
          <w:sz w:val="22"/>
          <w:szCs w:val="22"/>
        </w:rPr>
      </w:pPr>
    </w:p>
    <w:p w14:paraId="67274706" w14:textId="5A06E86D" w:rsidR="008708EB" w:rsidRDefault="008708EB" w:rsidP="00026F6B">
      <w:pPr>
        <w:autoSpaceDE w:val="0"/>
        <w:autoSpaceDN w:val="0"/>
        <w:adjustRightInd w:val="0"/>
        <w:spacing w:line="260" w:lineRule="atLeast"/>
        <w:rPr>
          <w:rFonts w:ascii="Arial" w:hAnsi="Arial" w:cs="Arial"/>
          <w:color w:val="000000"/>
          <w:sz w:val="22"/>
          <w:szCs w:val="22"/>
        </w:rPr>
      </w:pPr>
      <w:r>
        <w:rPr>
          <w:rFonts w:ascii="Arial" w:hAnsi="Arial" w:cs="Arial"/>
          <w:color w:val="000000"/>
          <w:sz w:val="22"/>
          <w:szCs w:val="22"/>
        </w:rPr>
        <w:t xml:space="preserve">Die in der Begleitdokumentation </w:t>
      </w:r>
      <w:r w:rsidR="002C4B9F">
        <w:rPr>
          <w:rFonts w:ascii="Arial" w:hAnsi="Arial" w:cs="Arial"/>
          <w:color w:val="000000"/>
          <w:sz w:val="22"/>
          <w:szCs w:val="22"/>
        </w:rPr>
        <w:t xml:space="preserve">enthaltenen </w:t>
      </w:r>
      <w:r>
        <w:rPr>
          <w:rFonts w:ascii="Arial" w:hAnsi="Arial" w:cs="Arial"/>
          <w:color w:val="000000"/>
          <w:sz w:val="22"/>
          <w:szCs w:val="22"/>
        </w:rPr>
        <w:t>personenbezogenen Daten des Arztes dürfen auf der Basis des gesetzlichen S</w:t>
      </w:r>
      <w:r w:rsidR="002C4B9F">
        <w:rPr>
          <w:rFonts w:ascii="Arial" w:hAnsi="Arial" w:cs="Arial"/>
          <w:color w:val="000000"/>
          <w:sz w:val="22"/>
          <w:szCs w:val="22"/>
        </w:rPr>
        <w:t xml:space="preserve">chuldverhältnisses zwischen dem </w:t>
      </w:r>
      <w:r>
        <w:rPr>
          <w:rFonts w:ascii="Arial" w:hAnsi="Arial" w:cs="Arial"/>
          <w:color w:val="000000"/>
          <w:sz w:val="22"/>
          <w:szCs w:val="22"/>
        </w:rPr>
        <w:t>BMG als Eigentümer des Im</w:t>
      </w:r>
      <w:r w:rsidR="002C4B9F">
        <w:rPr>
          <w:rFonts w:ascii="Arial" w:hAnsi="Arial" w:cs="Arial"/>
          <w:color w:val="000000"/>
          <w:sz w:val="22"/>
          <w:szCs w:val="22"/>
        </w:rPr>
        <w:t xml:space="preserve">pfstoffs, Apotheke und Arzt </w:t>
      </w:r>
      <w:r>
        <w:rPr>
          <w:rFonts w:ascii="Arial" w:hAnsi="Arial" w:cs="Arial"/>
          <w:color w:val="000000"/>
          <w:sz w:val="22"/>
          <w:szCs w:val="22"/>
        </w:rPr>
        <w:t xml:space="preserve">verarbeitet werden (Art. 6 Abs. 1 </w:t>
      </w:r>
      <w:proofErr w:type="spellStart"/>
      <w:r>
        <w:rPr>
          <w:rFonts w:ascii="Arial" w:hAnsi="Arial" w:cs="Arial"/>
          <w:color w:val="000000"/>
          <w:sz w:val="22"/>
          <w:szCs w:val="22"/>
        </w:rPr>
        <w:t>lit</w:t>
      </w:r>
      <w:proofErr w:type="spellEnd"/>
      <w:r>
        <w:rPr>
          <w:rFonts w:ascii="Arial" w:hAnsi="Arial" w:cs="Arial"/>
          <w:color w:val="000000"/>
          <w:sz w:val="22"/>
          <w:szCs w:val="22"/>
        </w:rPr>
        <w:t xml:space="preserve">. b DSGVO </w:t>
      </w:r>
      <w:proofErr w:type="spellStart"/>
      <w:r>
        <w:rPr>
          <w:rFonts w:ascii="Arial" w:hAnsi="Arial" w:cs="Arial"/>
          <w:color w:val="000000"/>
          <w:sz w:val="22"/>
          <w:szCs w:val="22"/>
        </w:rPr>
        <w:t>i.V.m</w:t>
      </w:r>
      <w:proofErr w:type="spellEnd"/>
      <w:r>
        <w:rPr>
          <w:rFonts w:ascii="Arial" w:hAnsi="Arial" w:cs="Arial"/>
          <w:color w:val="000000"/>
          <w:sz w:val="22"/>
          <w:szCs w:val="22"/>
        </w:rPr>
        <w:t>. § 662 ff BGB analog). Die Begleitdokumentation sollte für einen Zeitraum von drei Jahren, beginnend mit dem Schluss des Jahres, in dem der Impfstofflieferung durchgeführt worden ist, aufbewahrt werden (§ 195 BGB).</w:t>
      </w:r>
    </w:p>
    <w:p w14:paraId="306FA4E7" w14:textId="77777777" w:rsidR="00026F6B" w:rsidRDefault="00026F6B" w:rsidP="00026F6B">
      <w:pPr>
        <w:spacing w:line="260" w:lineRule="atLeast"/>
        <w:rPr>
          <w:rFonts w:ascii="Arial" w:hAnsi="Arial" w:cs="Arial"/>
          <w:color w:val="000000"/>
          <w:sz w:val="22"/>
          <w:szCs w:val="22"/>
        </w:rPr>
      </w:pPr>
    </w:p>
    <w:p w14:paraId="2D16527B" w14:textId="77777777" w:rsidR="000E67DA" w:rsidRPr="00785651" w:rsidRDefault="000E67DA" w:rsidP="002B68F0">
      <w:pPr>
        <w:pStyle w:val="1LeitlinieFliestext"/>
        <w:spacing w:line="240" w:lineRule="auto"/>
      </w:pPr>
    </w:p>
    <w:p w14:paraId="42FAB459" w14:textId="77777777" w:rsidR="000E67DA" w:rsidRPr="00785651" w:rsidRDefault="000E67DA" w:rsidP="002B68F0">
      <w:pPr>
        <w:pStyle w:val="1LeitlinieFliestext"/>
        <w:spacing w:line="240" w:lineRule="auto"/>
      </w:pPr>
    </w:p>
    <w:p w14:paraId="26E58F74" w14:textId="77777777" w:rsidR="000E67DA" w:rsidRPr="00785651" w:rsidRDefault="000E67DA" w:rsidP="002B68F0">
      <w:pPr>
        <w:pStyle w:val="1LeitlinieFliestext"/>
        <w:spacing w:line="240" w:lineRule="auto"/>
      </w:pPr>
    </w:p>
    <w:p w14:paraId="4FBD15CE" w14:textId="77777777" w:rsidR="000E67DA" w:rsidRDefault="000E67DA" w:rsidP="002B68F0">
      <w:pPr>
        <w:widowControl w:val="0"/>
        <w:autoSpaceDE w:val="0"/>
        <w:autoSpaceDN w:val="0"/>
        <w:adjustRightInd w:val="0"/>
        <w:rPr>
          <w:rFonts w:ascii="Arial" w:hAnsi="Arial"/>
          <w:b/>
          <w:sz w:val="22"/>
        </w:rPr>
      </w:pPr>
    </w:p>
    <w:p w14:paraId="23FA5050" w14:textId="77777777" w:rsidR="00212E64" w:rsidRDefault="00212E64" w:rsidP="002B68F0">
      <w:pPr>
        <w:widowControl w:val="0"/>
        <w:autoSpaceDE w:val="0"/>
        <w:autoSpaceDN w:val="0"/>
        <w:adjustRightInd w:val="0"/>
        <w:rPr>
          <w:rFonts w:ascii="Arial" w:hAnsi="Arial"/>
          <w:b/>
          <w:sz w:val="22"/>
        </w:rPr>
      </w:pPr>
    </w:p>
    <w:p w14:paraId="54E7C3AF" w14:textId="77777777" w:rsidR="000E67DA" w:rsidRDefault="000E67DA" w:rsidP="002B68F0">
      <w:pPr>
        <w:widowControl w:val="0"/>
        <w:autoSpaceDE w:val="0"/>
        <w:autoSpaceDN w:val="0"/>
        <w:adjustRightInd w:val="0"/>
        <w:rPr>
          <w:rFonts w:ascii="Arial" w:hAnsi="Arial"/>
          <w:b/>
          <w:sz w:val="22"/>
        </w:rPr>
      </w:pPr>
    </w:p>
    <w:p w14:paraId="5A4AFA5F" w14:textId="77777777" w:rsidR="00F504C3" w:rsidRDefault="00F504C3" w:rsidP="002B68F0">
      <w:pPr>
        <w:widowControl w:val="0"/>
        <w:autoSpaceDE w:val="0"/>
        <w:autoSpaceDN w:val="0"/>
        <w:adjustRightInd w:val="0"/>
        <w:rPr>
          <w:rFonts w:ascii="Arial" w:hAnsi="Arial"/>
          <w:b/>
          <w:sz w:val="22"/>
        </w:rPr>
      </w:pPr>
    </w:p>
    <w:p w14:paraId="0973FAA3" w14:textId="77777777" w:rsidR="00F504C3" w:rsidRDefault="00F504C3" w:rsidP="002B68F0">
      <w:pPr>
        <w:widowControl w:val="0"/>
        <w:autoSpaceDE w:val="0"/>
        <w:autoSpaceDN w:val="0"/>
        <w:adjustRightInd w:val="0"/>
        <w:rPr>
          <w:rFonts w:ascii="Arial" w:hAnsi="Arial"/>
          <w:b/>
          <w:sz w:val="22"/>
        </w:rPr>
      </w:pPr>
    </w:p>
    <w:p w14:paraId="4162F6D0" w14:textId="77777777" w:rsidR="00F504C3" w:rsidRDefault="00F504C3" w:rsidP="002B68F0">
      <w:pPr>
        <w:widowControl w:val="0"/>
        <w:autoSpaceDE w:val="0"/>
        <w:autoSpaceDN w:val="0"/>
        <w:adjustRightInd w:val="0"/>
        <w:rPr>
          <w:rFonts w:ascii="Arial" w:hAnsi="Arial"/>
          <w:b/>
          <w:sz w:val="22"/>
        </w:rPr>
      </w:pPr>
    </w:p>
    <w:p w14:paraId="0CA35ADD" w14:textId="77777777" w:rsidR="00F504C3" w:rsidRDefault="00F504C3" w:rsidP="002B68F0">
      <w:pPr>
        <w:widowControl w:val="0"/>
        <w:autoSpaceDE w:val="0"/>
        <w:autoSpaceDN w:val="0"/>
        <w:adjustRightInd w:val="0"/>
        <w:rPr>
          <w:rFonts w:ascii="Arial" w:hAnsi="Arial"/>
          <w:b/>
          <w:sz w:val="22"/>
        </w:rPr>
      </w:pPr>
    </w:p>
    <w:p w14:paraId="71E186D5" w14:textId="77777777" w:rsidR="00F504C3" w:rsidRDefault="00F504C3" w:rsidP="002B68F0">
      <w:pPr>
        <w:widowControl w:val="0"/>
        <w:autoSpaceDE w:val="0"/>
        <w:autoSpaceDN w:val="0"/>
        <w:adjustRightInd w:val="0"/>
        <w:rPr>
          <w:rFonts w:ascii="Arial" w:hAnsi="Arial"/>
          <w:b/>
          <w:sz w:val="22"/>
        </w:rPr>
      </w:pPr>
    </w:p>
    <w:p w14:paraId="73FE7C35" w14:textId="77777777" w:rsidR="00F504C3" w:rsidRDefault="00F504C3" w:rsidP="002B68F0">
      <w:pPr>
        <w:widowControl w:val="0"/>
        <w:autoSpaceDE w:val="0"/>
        <w:autoSpaceDN w:val="0"/>
        <w:adjustRightInd w:val="0"/>
        <w:rPr>
          <w:rFonts w:ascii="Arial" w:hAnsi="Arial"/>
          <w:b/>
          <w:sz w:val="22"/>
        </w:rPr>
      </w:pPr>
    </w:p>
    <w:p w14:paraId="04EFED93" w14:textId="77777777" w:rsidR="00F504C3" w:rsidRDefault="00F504C3" w:rsidP="002B68F0">
      <w:pPr>
        <w:widowControl w:val="0"/>
        <w:autoSpaceDE w:val="0"/>
        <w:autoSpaceDN w:val="0"/>
        <w:adjustRightInd w:val="0"/>
        <w:rPr>
          <w:rFonts w:ascii="Arial" w:hAnsi="Arial"/>
          <w:b/>
          <w:sz w:val="22"/>
        </w:rPr>
      </w:pPr>
    </w:p>
    <w:p w14:paraId="0379DEAC" w14:textId="77777777" w:rsidR="00F504C3" w:rsidRDefault="00F504C3" w:rsidP="002B68F0">
      <w:pPr>
        <w:widowControl w:val="0"/>
        <w:autoSpaceDE w:val="0"/>
        <w:autoSpaceDN w:val="0"/>
        <w:adjustRightInd w:val="0"/>
        <w:rPr>
          <w:rFonts w:ascii="Arial" w:hAnsi="Arial"/>
          <w:b/>
          <w:sz w:val="22"/>
        </w:rPr>
      </w:pPr>
    </w:p>
    <w:p w14:paraId="75601DC9" w14:textId="77777777" w:rsidR="00F5310C" w:rsidRDefault="00F5310C" w:rsidP="002B68F0">
      <w:pPr>
        <w:widowControl w:val="0"/>
        <w:autoSpaceDE w:val="0"/>
        <w:autoSpaceDN w:val="0"/>
        <w:adjustRightInd w:val="0"/>
        <w:rPr>
          <w:rFonts w:ascii="Arial" w:hAnsi="Arial"/>
          <w:b/>
          <w:sz w:val="22"/>
        </w:rPr>
      </w:pPr>
    </w:p>
    <w:p w14:paraId="036395CB" w14:textId="77777777" w:rsidR="00F5310C" w:rsidRDefault="00F5310C" w:rsidP="002B68F0">
      <w:pPr>
        <w:widowControl w:val="0"/>
        <w:autoSpaceDE w:val="0"/>
        <w:autoSpaceDN w:val="0"/>
        <w:adjustRightInd w:val="0"/>
        <w:rPr>
          <w:rFonts w:ascii="Arial" w:hAnsi="Arial"/>
          <w:b/>
          <w:sz w:val="22"/>
        </w:rPr>
      </w:pPr>
    </w:p>
    <w:p w14:paraId="1E764445" w14:textId="77777777" w:rsidR="00D734BC" w:rsidRDefault="00D734BC" w:rsidP="002B68F0">
      <w:pPr>
        <w:widowControl w:val="0"/>
        <w:autoSpaceDE w:val="0"/>
        <w:autoSpaceDN w:val="0"/>
        <w:adjustRightInd w:val="0"/>
        <w:rPr>
          <w:rFonts w:ascii="Arial" w:hAnsi="Arial"/>
          <w:b/>
          <w:sz w:val="22"/>
        </w:rPr>
      </w:pPr>
    </w:p>
    <w:p w14:paraId="3A25D565" w14:textId="77777777" w:rsidR="00E7117D" w:rsidRDefault="00E7117D" w:rsidP="002B68F0">
      <w:pPr>
        <w:widowControl w:val="0"/>
        <w:autoSpaceDE w:val="0"/>
        <w:autoSpaceDN w:val="0"/>
        <w:adjustRightInd w:val="0"/>
        <w:rPr>
          <w:rFonts w:ascii="Arial" w:hAnsi="Arial"/>
          <w:b/>
          <w:sz w:val="22"/>
        </w:rPr>
      </w:pPr>
    </w:p>
    <w:p w14:paraId="587864B9" w14:textId="77777777" w:rsidR="002B68F0" w:rsidRDefault="002B68F0" w:rsidP="002B68F0">
      <w:pPr>
        <w:widowControl w:val="0"/>
        <w:autoSpaceDE w:val="0"/>
        <w:autoSpaceDN w:val="0"/>
        <w:adjustRightInd w:val="0"/>
        <w:rPr>
          <w:rFonts w:ascii="Arial" w:hAnsi="Arial"/>
          <w:b/>
          <w:color w:val="FF0000"/>
          <w:sz w:val="22"/>
        </w:rPr>
      </w:pPr>
    </w:p>
    <w:p w14:paraId="1DBCEFAA" w14:textId="77777777" w:rsidR="00550B79" w:rsidRDefault="00550B79" w:rsidP="002B68F0">
      <w:pPr>
        <w:widowControl w:val="0"/>
        <w:autoSpaceDE w:val="0"/>
        <w:autoSpaceDN w:val="0"/>
        <w:adjustRightInd w:val="0"/>
        <w:rPr>
          <w:rFonts w:ascii="Arial" w:hAnsi="Arial"/>
          <w:b/>
          <w:color w:val="FF0000"/>
          <w:sz w:val="22"/>
        </w:rPr>
      </w:pPr>
    </w:p>
    <w:p w14:paraId="4D4F62B9" w14:textId="77D05F9C" w:rsidR="001F2DBF" w:rsidRPr="001F2DBF" w:rsidRDefault="006015D5" w:rsidP="00026F6B">
      <w:pPr>
        <w:widowControl w:val="0"/>
        <w:autoSpaceDE w:val="0"/>
        <w:autoSpaceDN w:val="0"/>
        <w:adjustRightInd w:val="0"/>
        <w:rPr>
          <w:rFonts w:ascii="Arial" w:hAnsi="Arial"/>
          <w:sz w:val="22"/>
        </w:rPr>
      </w:pPr>
      <w:r>
        <w:rPr>
          <w:rFonts w:ascii="Arial" w:hAnsi="Arial"/>
          <w:b/>
          <w:color w:val="FF0000"/>
          <w:sz w:val="22"/>
        </w:rPr>
        <w:br/>
      </w:r>
      <w:r w:rsidR="00F33FF1">
        <w:rPr>
          <w:rFonts w:ascii="Arial" w:hAnsi="Arial"/>
          <w:b/>
          <w:color w:val="FF0000"/>
          <w:sz w:val="22"/>
        </w:rPr>
        <w:br/>
      </w:r>
      <w:r w:rsidR="00F33FF1">
        <w:rPr>
          <w:rFonts w:ascii="Arial" w:hAnsi="Arial"/>
          <w:b/>
          <w:color w:val="FF0000"/>
          <w:sz w:val="22"/>
        </w:rPr>
        <w:br/>
      </w:r>
      <w:r w:rsidR="00F33FF1">
        <w:rPr>
          <w:rFonts w:ascii="Arial" w:hAnsi="Arial"/>
          <w:b/>
          <w:color w:val="FF0000"/>
          <w:sz w:val="22"/>
        </w:rPr>
        <w:br/>
      </w:r>
    </w:p>
    <w:p w14:paraId="798B2626" w14:textId="77777777" w:rsidR="005849C2" w:rsidRDefault="005849C2" w:rsidP="003410E9">
      <w:pPr>
        <w:pStyle w:val="1LeitlinieFliestext"/>
        <w:rPr>
          <w:rStyle w:val="ABDAFliessetxt"/>
        </w:rPr>
      </w:pPr>
    </w:p>
    <w:p w14:paraId="6A4382ED" w14:textId="77777777" w:rsidR="001F2DBF" w:rsidRDefault="001F2DBF" w:rsidP="003410E9">
      <w:pPr>
        <w:pStyle w:val="1LeitlinieFliestext"/>
        <w:rPr>
          <w:rStyle w:val="ABDAFliessetxt"/>
        </w:rPr>
        <w:sectPr w:rsidR="001F2DBF" w:rsidSect="0027121F">
          <w:headerReference w:type="even" r:id="rId8"/>
          <w:headerReference w:type="default" r:id="rId9"/>
          <w:footerReference w:type="even" r:id="rId10"/>
          <w:footerReference w:type="default" r:id="rId11"/>
          <w:headerReference w:type="first" r:id="rId12"/>
          <w:footerReference w:type="first" r:id="rId13"/>
          <w:pgSz w:w="11900" w:h="16840"/>
          <w:pgMar w:top="2438" w:right="1418" w:bottom="1701" w:left="1418" w:header="850" w:footer="283" w:gutter="0"/>
          <w:pgBorders>
            <w:top w:val="single" w:sz="4" w:space="10" w:color="auto"/>
            <w:left w:val="single" w:sz="4" w:space="15" w:color="auto"/>
            <w:bottom w:val="single" w:sz="4" w:space="10" w:color="auto"/>
            <w:right w:val="single" w:sz="4" w:space="15" w:color="auto"/>
          </w:pgBorders>
          <w:pgNumType w:start="1"/>
          <w:cols w:space="708"/>
          <w:titlePg/>
          <w:docGrid w:linePitch="326"/>
        </w:sectPr>
      </w:pPr>
    </w:p>
    <w:tbl>
      <w:tblPr>
        <w:tblStyle w:val="Tabellenraster"/>
        <w:tblW w:w="5356" w:type="pct"/>
        <w:tblCellMar>
          <w:top w:w="57" w:type="dxa"/>
          <w:bottom w:w="57" w:type="dxa"/>
        </w:tblCellMar>
        <w:tblLook w:val="04A0" w:firstRow="1" w:lastRow="0" w:firstColumn="1" w:lastColumn="0" w:noHBand="0" w:noVBand="1"/>
      </w:tblPr>
      <w:tblGrid>
        <w:gridCol w:w="2530"/>
        <w:gridCol w:w="2463"/>
        <w:gridCol w:w="63"/>
        <w:gridCol w:w="2036"/>
        <w:gridCol w:w="2463"/>
        <w:gridCol w:w="2099"/>
        <w:gridCol w:w="1081"/>
        <w:gridCol w:w="949"/>
        <w:gridCol w:w="2027"/>
      </w:tblGrid>
      <w:tr w:rsidR="00F63C61" w14:paraId="2FF4FFAE" w14:textId="39133778" w:rsidTr="00AC6AFE">
        <w:tc>
          <w:tcPr>
            <w:tcW w:w="5000" w:type="pct"/>
            <w:gridSpan w:val="9"/>
            <w:tcBorders>
              <w:top w:val="single" w:sz="18" w:space="0" w:color="auto"/>
              <w:left w:val="single" w:sz="18" w:space="0" w:color="auto"/>
              <w:bottom w:val="single" w:sz="18" w:space="0" w:color="auto"/>
              <w:right w:val="single" w:sz="18" w:space="0" w:color="auto"/>
            </w:tcBorders>
          </w:tcPr>
          <w:p w14:paraId="6CBC0138" w14:textId="77777777" w:rsidR="00F63C61" w:rsidRDefault="00F63C61" w:rsidP="006E2904">
            <w:pPr>
              <w:rPr>
                <w:rFonts w:ascii="Arial" w:hAnsi="Arial" w:cs="Arial"/>
                <w:b/>
                <w:bCs/>
                <w:spacing w:val="5"/>
                <w:kern w:val="28"/>
                <w:sz w:val="22"/>
                <w:szCs w:val="22"/>
              </w:rPr>
            </w:pPr>
            <w:r w:rsidRPr="0038378D">
              <w:rPr>
                <w:rFonts w:ascii="Arial" w:hAnsi="Arial" w:cs="Arial"/>
                <w:b/>
                <w:bCs/>
                <w:spacing w:val="5"/>
                <w:kern w:val="28"/>
                <w:sz w:val="20"/>
                <w:szCs w:val="20"/>
              </w:rPr>
              <w:lastRenderedPageBreak/>
              <w:t>Name des Arztes</w:t>
            </w:r>
            <w:r>
              <w:rPr>
                <w:rFonts w:ascii="Arial" w:hAnsi="Arial" w:cs="Arial"/>
                <w:b/>
                <w:bCs/>
                <w:spacing w:val="5"/>
                <w:kern w:val="28"/>
                <w:sz w:val="20"/>
                <w:szCs w:val="20"/>
              </w:rPr>
              <w:t>:</w:t>
            </w:r>
          </w:p>
          <w:p w14:paraId="3143D3BB" w14:textId="77777777" w:rsidR="00F63C61" w:rsidRPr="0038378D" w:rsidRDefault="00F63C61" w:rsidP="006E2904">
            <w:pPr>
              <w:rPr>
                <w:rFonts w:ascii="Arial" w:hAnsi="Arial" w:cs="Arial"/>
                <w:b/>
                <w:bCs/>
                <w:spacing w:val="5"/>
                <w:kern w:val="28"/>
                <w:sz w:val="20"/>
                <w:szCs w:val="20"/>
              </w:rPr>
            </w:pPr>
          </w:p>
        </w:tc>
      </w:tr>
      <w:tr w:rsidR="00AC6AFE" w14:paraId="68CF3CFC" w14:textId="121E7E4F" w:rsidTr="001B0C23">
        <w:trPr>
          <w:trHeight w:val="395"/>
        </w:trPr>
        <w:tc>
          <w:tcPr>
            <w:tcW w:w="805" w:type="pct"/>
            <w:tcBorders>
              <w:top w:val="single" w:sz="18" w:space="0" w:color="auto"/>
            </w:tcBorders>
            <w:vAlign w:val="center"/>
          </w:tcPr>
          <w:p w14:paraId="650195AB" w14:textId="47B20D0A" w:rsidR="00F63C61" w:rsidRPr="0038378D" w:rsidRDefault="00F63C61" w:rsidP="00351F1E">
            <w:pPr>
              <w:jc w:val="left"/>
              <w:rPr>
                <w:rFonts w:ascii="Arial" w:hAnsi="Arial" w:cs="Arial"/>
                <w:b/>
                <w:bCs/>
                <w:spacing w:val="5"/>
                <w:kern w:val="28"/>
                <w:sz w:val="20"/>
                <w:szCs w:val="20"/>
              </w:rPr>
            </w:pPr>
            <w:r w:rsidRPr="0038378D">
              <w:rPr>
                <w:rFonts w:ascii="Arial" w:hAnsi="Arial" w:cs="Arial"/>
                <w:b/>
                <w:bCs/>
                <w:spacing w:val="5"/>
                <w:kern w:val="28"/>
                <w:sz w:val="20"/>
                <w:szCs w:val="20"/>
              </w:rPr>
              <w:t>Name des Impfstoffs</w:t>
            </w:r>
            <w:r>
              <w:rPr>
                <w:rFonts w:ascii="Arial" w:hAnsi="Arial" w:cs="Arial"/>
                <w:b/>
                <w:bCs/>
                <w:spacing w:val="5"/>
                <w:kern w:val="28"/>
                <w:sz w:val="20"/>
                <w:szCs w:val="20"/>
              </w:rPr>
              <w:t>:</w:t>
            </w:r>
          </w:p>
        </w:tc>
        <w:tc>
          <w:tcPr>
            <w:tcW w:w="1452" w:type="pct"/>
            <w:gridSpan w:val="3"/>
            <w:tcBorders>
              <w:top w:val="single" w:sz="18" w:space="0" w:color="auto"/>
              <w:bottom w:val="single" w:sz="18" w:space="0" w:color="000000"/>
            </w:tcBorders>
            <w:shd w:val="clear" w:color="auto" w:fill="F2F2F2" w:themeFill="background1" w:themeFillShade="F2"/>
            <w:vAlign w:val="center"/>
          </w:tcPr>
          <w:p w14:paraId="08D7AAB3" w14:textId="77777777" w:rsidR="00F63C61" w:rsidRPr="00DE7E0D" w:rsidRDefault="00F63C61" w:rsidP="00475DD6">
            <w:pPr>
              <w:jc w:val="center"/>
              <w:rPr>
                <w:rFonts w:ascii="Arial" w:hAnsi="Arial" w:cs="Arial"/>
                <w:b/>
                <w:bCs/>
                <w:i/>
                <w:spacing w:val="5"/>
                <w:kern w:val="28"/>
              </w:rPr>
            </w:pPr>
            <w:proofErr w:type="spellStart"/>
            <w:r w:rsidRPr="00DE7E0D">
              <w:rPr>
                <w:rFonts w:ascii="Arial" w:hAnsi="Arial" w:cs="Arial"/>
                <w:b/>
                <w:bCs/>
                <w:i/>
                <w:color w:val="0070C0"/>
                <w:spacing w:val="5"/>
                <w:kern w:val="28"/>
              </w:rPr>
              <w:t>Comirnaty</w:t>
            </w:r>
            <w:proofErr w:type="spellEnd"/>
            <w:r w:rsidRPr="00385216">
              <w:rPr>
                <w:rFonts w:ascii="Arial" w:hAnsi="Arial" w:cs="Arial"/>
                <w:b/>
                <w:bCs/>
                <w:i/>
                <w:color w:val="0070C0"/>
                <w:spacing w:val="5"/>
                <w:kern w:val="28"/>
                <w:vertAlign w:val="superscript"/>
              </w:rPr>
              <w:t>®</w:t>
            </w:r>
            <w:r w:rsidRPr="00DE7E0D">
              <w:rPr>
                <w:rFonts w:ascii="Arial" w:hAnsi="Arial" w:cs="Arial"/>
                <w:b/>
                <w:bCs/>
                <w:i/>
                <w:color w:val="0070C0"/>
                <w:spacing w:val="5"/>
                <w:kern w:val="28"/>
              </w:rPr>
              <w:t xml:space="preserve"> </w:t>
            </w:r>
            <w:r>
              <w:rPr>
                <w:rFonts w:ascii="Arial" w:hAnsi="Arial" w:cs="Arial"/>
                <w:b/>
                <w:bCs/>
                <w:i/>
                <w:color w:val="0070C0"/>
                <w:spacing w:val="5"/>
                <w:kern w:val="28"/>
              </w:rPr>
              <w:t>(</w:t>
            </w:r>
            <w:proofErr w:type="spellStart"/>
            <w:r w:rsidRPr="00DE7E0D">
              <w:rPr>
                <w:rFonts w:ascii="Arial" w:hAnsi="Arial" w:cs="Arial"/>
                <w:b/>
                <w:bCs/>
                <w:i/>
                <w:color w:val="0070C0"/>
                <w:spacing w:val="5"/>
                <w:kern w:val="28"/>
              </w:rPr>
              <w:t>BioNTech</w:t>
            </w:r>
            <w:proofErr w:type="spellEnd"/>
            <w:r>
              <w:rPr>
                <w:rFonts w:ascii="Arial" w:hAnsi="Arial" w:cs="Arial"/>
                <w:b/>
                <w:bCs/>
                <w:i/>
                <w:color w:val="0070C0"/>
                <w:spacing w:val="5"/>
                <w:kern w:val="28"/>
              </w:rPr>
              <w:t>)</w:t>
            </w:r>
          </w:p>
        </w:tc>
        <w:tc>
          <w:tcPr>
            <w:tcW w:w="1452" w:type="pct"/>
            <w:gridSpan w:val="2"/>
            <w:tcBorders>
              <w:top w:val="single" w:sz="18" w:space="0" w:color="auto"/>
              <w:bottom w:val="single" w:sz="18" w:space="0" w:color="000000"/>
            </w:tcBorders>
            <w:shd w:val="clear" w:color="auto" w:fill="F2F2F2" w:themeFill="background1" w:themeFillShade="F2"/>
            <w:vAlign w:val="center"/>
          </w:tcPr>
          <w:p w14:paraId="54BC45E1" w14:textId="752D29F6" w:rsidR="00F63C61" w:rsidRPr="00A87580" w:rsidRDefault="00F63C61" w:rsidP="00475DD6">
            <w:pPr>
              <w:jc w:val="center"/>
              <w:rPr>
                <w:rFonts w:ascii="Arial" w:hAnsi="Arial" w:cs="Arial"/>
                <w:b/>
                <w:bCs/>
                <w:i/>
                <w:spacing w:val="5"/>
                <w:kern w:val="28"/>
              </w:rPr>
            </w:pPr>
            <w:proofErr w:type="spellStart"/>
            <w:r>
              <w:rPr>
                <w:rFonts w:ascii="Arial" w:hAnsi="Arial" w:cs="Arial"/>
                <w:b/>
                <w:bCs/>
                <w:i/>
                <w:color w:val="0070C0"/>
                <w:spacing w:val="5"/>
                <w:kern w:val="28"/>
              </w:rPr>
              <w:t>Spikevax</w:t>
            </w:r>
            <w:proofErr w:type="spellEnd"/>
            <w:r w:rsidRPr="00385216">
              <w:rPr>
                <w:rFonts w:ascii="Arial" w:hAnsi="Arial" w:cs="Arial"/>
                <w:b/>
                <w:bCs/>
                <w:i/>
                <w:color w:val="0070C0"/>
                <w:spacing w:val="5"/>
                <w:kern w:val="28"/>
                <w:vertAlign w:val="superscript"/>
              </w:rPr>
              <w:t>®</w:t>
            </w:r>
            <w:r w:rsidRPr="00DE7E0D">
              <w:rPr>
                <w:rFonts w:ascii="Arial" w:hAnsi="Arial" w:cs="Arial"/>
                <w:b/>
                <w:bCs/>
                <w:i/>
                <w:color w:val="0070C0"/>
                <w:spacing w:val="5"/>
                <w:kern w:val="28"/>
              </w:rPr>
              <w:t xml:space="preserve"> </w:t>
            </w:r>
            <w:r>
              <w:rPr>
                <w:rFonts w:ascii="Arial" w:hAnsi="Arial" w:cs="Arial"/>
                <w:b/>
                <w:bCs/>
                <w:i/>
                <w:color w:val="0070C0"/>
                <w:spacing w:val="5"/>
                <w:kern w:val="28"/>
              </w:rPr>
              <w:t>(</w:t>
            </w:r>
            <w:proofErr w:type="spellStart"/>
            <w:r>
              <w:rPr>
                <w:rFonts w:ascii="Arial" w:hAnsi="Arial" w:cs="Arial"/>
                <w:b/>
                <w:bCs/>
                <w:i/>
                <w:color w:val="0070C0"/>
                <w:spacing w:val="5"/>
                <w:kern w:val="28"/>
              </w:rPr>
              <w:t>Moderna</w:t>
            </w:r>
            <w:proofErr w:type="spellEnd"/>
            <w:r>
              <w:rPr>
                <w:rFonts w:ascii="Arial" w:hAnsi="Arial" w:cs="Arial"/>
                <w:b/>
                <w:bCs/>
                <w:i/>
                <w:color w:val="0070C0"/>
                <w:spacing w:val="5"/>
                <w:kern w:val="28"/>
              </w:rPr>
              <w:t>)</w:t>
            </w:r>
          </w:p>
        </w:tc>
        <w:tc>
          <w:tcPr>
            <w:tcW w:w="1291" w:type="pct"/>
            <w:gridSpan w:val="3"/>
            <w:tcBorders>
              <w:top w:val="single" w:sz="18" w:space="0" w:color="auto"/>
              <w:bottom w:val="single" w:sz="18" w:space="0" w:color="000000"/>
            </w:tcBorders>
            <w:shd w:val="clear" w:color="auto" w:fill="F2F2F2" w:themeFill="background1" w:themeFillShade="F2"/>
          </w:tcPr>
          <w:p w14:paraId="36E05A37" w14:textId="59DC4622" w:rsidR="00F63C61" w:rsidRDefault="00F63C61" w:rsidP="00475DD6">
            <w:pPr>
              <w:jc w:val="center"/>
              <w:rPr>
                <w:rFonts w:ascii="Arial" w:hAnsi="Arial" w:cs="Arial"/>
                <w:b/>
                <w:bCs/>
                <w:i/>
                <w:color w:val="0070C0"/>
                <w:spacing w:val="5"/>
                <w:kern w:val="28"/>
              </w:rPr>
            </w:pPr>
            <w:r w:rsidRPr="00A87580">
              <w:rPr>
                <w:rFonts w:ascii="Arial" w:hAnsi="Arial" w:cs="Arial"/>
                <w:b/>
                <w:bCs/>
                <w:i/>
                <w:color w:val="0070C0"/>
                <w:spacing w:val="5"/>
                <w:kern w:val="28"/>
              </w:rPr>
              <w:t>COVID-19 Vaccine Janssen</w:t>
            </w:r>
          </w:p>
        </w:tc>
      </w:tr>
      <w:tr w:rsidR="00AC6AFE" w14:paraId="3E424F88" w14:textId="57F1CEB0" w:rsidTr="001B0C23">
        <w:trPr>
          <w:trHeight w:val="291"/>
        </w:trPr>
        <w:tc>
          <w:tcPr>
            <w:tcW w:w="805" w:type="pct"/>
            <w:tcBorders>
              <w:right w:val="single" w:sz="18" w:space="0" w:color="000000"/>
            </w:tcBorders>
            <w:vAlign w:val="center"/>
          </w:tcPr>
          <w:p w14:paraId="71637705" w14:textId="77777777" w:rsidR="00F63C61" w:rsidRPr="0038378D" w:rsidRDefault="00F63C61" w:rsidP="00F63C61">
            <w:pPr>
              <w:rPr>
                <w:rFonts w:ascii="Arial" w:hAnsi="Arial" w:cs="Arial"/>
                <w:b/>
                <w:bCs/>
                <w:spacing w:val="5"/>
                <w:kern w:val="28"/>
                <w:sz w:val="20"/>
                <w:szCs w:val="20"/>
              </w:rPr>
            </w:pPr>
            <w:r w:rsidRPr="0038378D">
              <w:rPr>
                <w:rFonts w:ascii="Arial" w:hAnsi="Arial" w:cs="Arial"/>
                <w:b/>
                <w:bCs/>
                <w:spacing w:val="5"/>
                <w:kern w:val="28"/>
                <w:sz w:val="20"/>
                <w:szCs w:val="20"/>
              </w:rPr>
              <w:t xml:space="preserve">Anzahl der </w:t>
            </w:r>
            <w:proofErr w:type="spellStart"/>
            <w:r w:rsidRPr="0038378D">
              <w:rPr>
                <w:rFonts w:ascii="Arial" w:hAnsi="Arial" w:cs="Arial"/>
                <w:b/>
                <w:bCs/>
                <w:spacing w:val="5"/>
                <w:kern w:val="28"/>
                <w:sz w:val="20"/>
                <w:szCs w:val="20"/>
              </w:rPr>
              <w:t>Vials</w:t>
            </w:r>
            <w:proofErr w:type="spellEnd"/>
            <w:r>
              <w:rPr>
                <w:rFonts w:ascii="Arial" w:hAnsi="Arial" w:cs="Arial"/>
                <w:b/>
                <w:bCs/>
                <w:spacing w:val="5"/>
                <w:kern w:val="28"/>
                <w:sz w:val="20"/>
                <w:szCs w:val="20"/>
              </w:rPr>
              <w:t>:</w:t>
            </w:r>
          </w:p>
        </w:tc>
        <w:tc>
          <w:tcPr>
            <w:tcW w:w="804" w:type="pct"/>
            <w:gridSpan w:val="2"/>
            <w:tcBorders>
              <w:top w:val="single" w:sz="18" w:space="0" w:color="000000"/>
              <w:left w:val="single" w:sz="18" w:space="0" w:color="000000"/>
              <w:bottom w:val="single" w:sz="18" w:space="0" w:color="000000"/>
              <w:right w:val="single" w:sz="18" w:space="0" w:color="000000"/>
            </w:tcBorders>
            <w:vAlign w:val="center"/>
          </w:tcPr>
          <w:p w14:paraId="0FD9F51A" w14:textId="77777777" w:rsidR="00F63C61" w:rsidRPr="00DA6C64" w:rsidRDefault="00F63C61" w:rsidP="00F63C61">
            <w:pPr>
              <w:rPr>
                <w:rFonts w:ascii="Arial" w:hAnsi="Arial" w:cs="Arial"/>
                <w:bCs/>
                <w:spacing w:val="5"/>
                <w:kern w:val="28"/>
                <w:sz w:val="20"/>
                <w:szCs w:val="20"/>
              </w:rPr>
            </w:pPr>
            <w:r w:rsidRPr="00DA6C64">
              <w:rPr>
                <w:rFonts w:ascii="Arial" w:hAnsi="Arial" w:cs="Arial"/>
                <w:bCs/>
                <w:spacing w:val="5"/>
                <w:kern w:val="28"/>
                <w:sz w:val="20"/>
                <w:szCs w:val="20"/>
              </w:rPr>
              <w:t>…………</w:t>
            </w:r>
            <w:r>
              <w:rPr>
                <w:rFonts w:ascii="Arial" w:hAnsi="Arial" w:cs="Arial"/>
                <w:bCs/>
                <w:spacing w:val="5"/>
                <w:kern w:val="28"/>
                <w:sz w:val="20"/>
                <w:szCs w:val="20"/>
              </w:rPr>
              <w:t xml:space="preserve"> </w:t>
            </w:r>
          </w:p>
        </w:tc>
        <w:tc>
          <w:tcPr>
            <w:tcW w:w="648" w:type="pct"/>
            <w:tcBorders>
              <w:top w:val="single" w:sz="18" w:space="0" w:color="000000"/>
              <w:left w:val="single" w:sz="18" w:space="0" w:color="000000"/>
              <w:bottom w:val="single" w:sz="18" w:space="0" w:color="000000"/>
              <w:right w:val="single" w:sz="18" w:space="0" w:color="000000"/>
            </w:tcBorders>
            <w:vAlign w:val="center"/>
          </w:tcPr>
          <w:p w14:paraId="379CAAB5" w14:textId="08533C5A" w:rsidR="00F63C61" w:rsidRPr="00DE26DD" w:rsidRDefault="00F63C61" w:rsidP="00F63C61">
            <w:pPr>
              <w:rPr>
                <w:rFonts w:ascii="Arial" w:hAnsi="Arial" w:cs="Arial"/>
                <w:bCs/>
                <w:spacing w:val="5"/>
                <w:kern w:val="28"/>
                <w:sz w:val="18"/>
                <w:szCs w:val="18"/>
              </w:rPr>
            </w:pPr>
            <w:proofErr w:type="spellStart"/>
            <w:r w:rsidRPr="00DE26DD">
              <w:rPr>
                <w:rFonts w:ascii="Arial" w:hAnsi="Arial" w:cs="Arial"/>
                <w:bCs/>
                <w:spacing w:val="5"/>
                <w:kern w:val="28"/>
                <w:sz w:val="18"/>
                <w:szCs w:val="18"/>
              </w:rPr>
              <w:t>Vials</w:t>
            </w:r>
            <w:proofErr w:type="spellEnd"/>
            <w:r w:rsidRPr="00DE26DD">
              <w:rPr>
                <w:rFonts w:ascii="Arial" w:hAnsi="Arial" w:cs="Arial"/>
                <w:bCs/>
                <w:spacing w:val="5"/>
                <w:kern w:val="28"/>
                <w:sz w:val="18"/>
                <w:szCs w:val="18"/>
              </w:rPr>
              <w:t xml:space="preserve"> (mit je 6 Dosen)</w:t>
            </w:r>
          </w:p>
        </w:tc>
        <w:tc>
          <w:tcPr>
            <w:tcW w:w="784" w:type="pct"/>
            <w:tcBorders>
              <w:top w:val="single" w:sz="18" w:space="0" w:color="000000"/>
              <w:left w:val="single" w:sz="18" w:space="0" w:color="000000"/>
              <w:bottom w:val="single" w:sz="18" w:space="0" w:color="000000"/>
              <w:right w:val="single" w:sz="18" w:space="0" w:color="000000"/>
            </w:tcBorders>
            <w:vAlign w:val="center"/>
          </w:tcPr>
          <w:p w14:paraId="104DA771" w14:textId="2E65BB02" w:rsidR="00F63C61" w:rsidRPr="0038378D" w:rsidRDefault="00F63C61" w:rsidP="00F63C61">
            <w:pPr>
              <w:rPr>
                <w:rFonts w:ascii="Arial" w:hAnsi="Arial" w:cs="Arial"/>
                <w:b/>
                <w:bCs/>
                <w:spacing w:val="5"/>
                <w:kern w:val="28"/>
                <w:sz w:val="20"/>
                <w:szCs w:val="20"/>
              </w:rPr>
            </w:pPr>
            <w:r w:rsidRPr="00DA6C64">
              <w:rPr>
                <w:rFonts w:ascii="Arial" w:hAnsi="Arial" w:cs="Arial"/>
                <w:bCs/>
                <w:spacing w:val="5"/>
                <w:kern w:val="28"/>
                <w:sz w:val="20"/>
                <w:szCs w:val="20"/>
              </w:rPr>
              <w:t>…………</w:t>
            </w:r>
            <w:r>
              <w:rPr>
                <w:rFonts w:ascii="Arial" w:hAnsi="Arial" w:cs="Arial"/>
                <w:bCs/>
                <w:spacing w:val="5"/>
                <w:kern w:val="28"/>
                <w:sz w:val="20"/>
                <w:szCs w:val="20"/>
              </w:rPr>
              <w:t xml:space="preserve"> </w:t>
            </w:r>
          </w:p>
        </w:tc>
        <w:tc>
          <w:tcPr>
            <w:tcW w:w="668" w:type="pct"/>
            <w:tcBorders>
              <w:top w:val="single" w:sz="4" w:space="0" w:color="000000"/>
              <w:left w:val="single" w:sz="18" w:space="0" w:color="000000"/>
              <w:bottom w:val="single" w:sz="4" w:space="0" w:color="000000"/>
              <w:right w:val="single" w:sz="18" w:space="0" w:color="auto"/>
            </w:tcBorders>
            <w:vAlign w:val="center"/>
          </w:tcPr>
          <w:p w14:paraId="0E1D4AAF" w14:textId="77777777" w:rsidR="00F63C61" w:rsidRPr="00DE26DD" w:rsidRDefault="00F63C61" w:rsidP="00F63C61">
            <w:pPr>
              <w:rPr>
                <w:rFonts w:ascii="Arial" w:hAnsi="Arial" w:cs="Arial"/>
                <w:b/>
                <w:bCs/>
                <w:spacing w:val="5"/>
                <w:kern w:val="28"/>
                <w:sz w:val="18"/>
                <w:szCs w:val="18"/>
              </w:rPr>
            </w:pPr>
            <w:proofErr w:type="spellStart"/>
            <w:r w:rsidRPr="00DE26DD">
              <w:rPr>
                <w:rFonts w:ascii="Arial" w:hAnsi="Arial" w:cs="Arial"/>
                <w:bCs/>
                <w:spacing w:val="5"/>
                <w:kern w:val="28"/>
                <w:sz w:val="18"/>
                <w:szCs w:val="18"/>
              </w:rPr>
              <w:t>Vials</w:t>
            </w:r>
            <w:proofErr w:type="spellEnd"/>
            <w:r w:rsidRPr="00DE26DD">
              <w:rPr>
                <w:rFonts w:ascii="Arial" w:hAnsi="Arial" w:cs="Arial"/>
                <w:bCs/>
                <w:spacing w:val="5"/>
                <w:kern w:val="28"/>
                <w:sz w:val="18"/>
                <w:szCs w:val="18"/>
              </w:rPr>
              <w:t xml:space="preserve"> (mit je 10 Dosen)</w:t>
            </w:r>
          </w:p>
        </w:tc>
        <w:tc>
          <w:tcPr>
            <w:tcW w:w="646" w:type="pct"/>
            <w:gridSpan w:val="2"/>
            <w:tcBorders>
              <w:top w:val="single" w:sz="4" w:space="0" w:color="000000"/>
              <w:left w:val="single" w:sz="18" w:space="0" w:color="000000"/>
              <w:bottom w:val="single" w:sz="4" w:space="0" w:color="000000"/>
              <w:right w:val="single" w:sz="18" w:space="0" w:color="auto"/>
            </w:tcBorders>
            <w:vAlign w:val="center"/>
          </w:tcPr>
          <w:p w14:paraId="643D4DB9" w14:textId="54052609" w:rsidR="00F63C61" w:rsidRPr="00DE26DD" w:rsidRDefault="00F63C61" w:rsidP="00F63C61">
            <w:pPr>
              <w:rPr>
                <w:rFonts w:ascii="Arial" w:hAnsi="Arial" w:cs="Arial"/>
                <w:bCs/>
                <w:spacing w:val="5"/>
                <w:kern w:val="28"/>
                <w:sz w:val="18"/>
                <w:szCs w:val="18"/>
              </w:rPr>
            </w:pPr>
            <w:r w:rsidRPr="00DA6C64">
              <w:rPr>
                <w:rFonts w:ascii="Arial" w:hAnsi="Arial" w:cs="Arial"/>
                <w:bCs/>
                <w:spacing w:val="5"/>
                <w:kern w:val="28"/>
                <w:sz w:val="20"/>
                <w:szCs w:val="20"/>
              </w:rPr>
              <w:t>…………</w:t>
            </w:r>
            <w:r>
              <w:rPr>
                <w:rFonts w:ascii="Arial" w:hAnsi="Arial" w:cs="Arial"/>
                <w:bCs/>
                <w:spacing w:val="5"/>
                <w:kern w:val="28"/>
                <w:sz w:val="20"/>
                <w:szCs w:val="20"/>
              </w:rPr>
              <w:t xml:space="preserve"> </w:t>
            </w:r>
          </w:p>
        </w:tc>
        <w:tc>
          <w:tcPr>
            <w:tcW w:w="645" w:type="pct"/>
            <w:tcBorders>
              <w:top w:val="single" w:sz="4" w:space="0" w:color="000000"/>
              <w:left w:val="single" w:sz="18" w:space="0" w:color="000000"/>
              <w:bottom w:val="single" w:sz="4" w:space="0" w:color="000000"/>
              <w:right w:val="single" w:sz="18" w:space="0" w:color="auto"/>
            </w:tcBorders>
            <w:vAlign w:val="center"/>
          </w:tcPr>
          <w:p w14:paraId="7293268D" w14:textId="6491145D" w:rsidR="00F63C61" w:rsidRPr="00DE26DD" w:rsidRDefault="00F63C61" w:rsidP="00F63C61">
            <w:pPr>
              <w:rPr>
                <w:rFonts w:ascii="Arial" w:hAnsi="Arial" w:cs="Arial"/>
                <w:bCs/>
                <w:spacing w:val="5"/>
                <w:kern w:val="28"/>
                <w:sz w:val="18"/>
                <w:szCs w:val="18"/>
              </w:rPr>
            </w:pPr>
            <w:proofErr w:type="spellStart"/>
            <w:r w:rsidRPr="00DE26DD">
              <w:rPr>
                <w:rFonts w:ascii="Arial" w:hAnsi="Arial" w:cs="Arial"/>
                <w:bCs/>
                <w:spacing w:val="5"/>
                <w:kern w:val="28"/>
                <w:sz w:val="18"/>
                <w:szCs w:val="18"/>
              </w:rPr>
              <w:t>Vials</w:t>
            </w:r>
            <w:proofErr w:type="spellEnd"/>
            <w:r w:rsidRPr="00DE26DD">
              <w:rPr>
                <w:rFonts w:ascii="Arial" w:hAnsi="Arial" w:cs="Arial"/>
                <w:bCs/>
                <w:spacing w:val="5"/>
                <w:kern w:val="28"/>
                <w:sz w:val="18"/>
                <w:szCs w:val="18"/>
              </w:rPr>
              <w:t xml:space="preserve"> (mit je 5 Dosen)</w:t>
            </w:r>
          </w:p>
        </w:tc>
      </w:tr>
      <w:tr w:rsidR="00AC6AFE" w14:paraId="37075229" w14:textId="123AEFA7" w:rsidTr="001B0C23">
        <w:trPr>
          <w:trHeight w:val="227"/>
        </w:trPr>
        <w:tc>
          <w:tcPr>
            <w:tcW w:w="805" w:type="pct"/>
            <w:tcBorders>
              <w:bottom w:val="single" w:sz="4" w:space="0" w:color="000000"/>
              <w:right w:val="single" w:sz="18" w:space="0" w:color="000000"/>
            </w:tcBorders>
          </w:tcPr>
          <w:p w14:paraId="10F1F2E5" w14:textId="77777777" w:rsidR="00F63C61" w:rsidRPr="0038378D" w:rsidRDefault="00F63C61" w:rsidP="00F63C61">
            <w:pPr>
              <w:rPr>
                <w:rFonts w:ascii="Arial" w:hAnsi="Arial" w:cs="Arial"/>
                <w:b/>
                <w:bCs/>
                <w:spacing w:val="5"/>
                <w:kern w:val="28"/>
                <w:sz w:val="20"/>
                <w:szCs w:val="20"/>
              </w:rPr>
            </w:pPr>
            <w:r w:rsidRPr="0038378D">
              <w:rPr>
                <w:rFonts w:ascii="Arial" w:hAnsi="Arial" w:cs="Arial"/>
                <w:b/>
                <w:bCs/>
                <w:spacing w:val="5"/>
                <w:kern w:val="28"/>
                <w:sz w:val="20"/>
                <w:szCs w:val="20"/>
              </w:rPr>
              <w:t>Chargenbezeichnung</w:t>
            </w:r>
            <w:r>
              <w:rPr>
                <w:rFonts w:ascii="Arial" w:hAnsi="Arial" w:cs="Arial"/>
                <w:b/>
                <w:bCs/>
                <w:spacing w:val="5"/>
                <w:kern w:val="28"/>
                <w:sz w:val="20"/>
                <w:szCs w:val="20"/>
              </w:rPr>
              <w:t>:</w:t>
            </w:r>
          </w:p>
        </w:tc>
        <w:tc>
          <w:tcPr>
            <w:tcW w:w="1452" w:type="pct"/>
            <w:gridSpan w:val="3"/>
            <w:tcBorders>
              <w:top w:val="single" w:sz="18" w:space="0" w:color="000000"/>
              <w:left w:val="single" w:sz="18" w:space="0" w:color="000000"/>
              <w:bottom w:val="single" w:sz="18" w:space="0" w:color="000000"/>
              <w:right w:val="single" w:sz="18" w:space="0" w:color="000000"/>
            </w:tcBorders>
          </w:tcPr>
          <w:p w14:paraId="2CFFF08B" w14:textId="77777777" w:rsidR="00F63C61" w:rsidRPr="00753B9A" w:rsidRDefault="00F63C61" w:rsidP="00F63C61">
            <w:pPr>
              <w:rPr>
                <w:rFonts w:ascii="Arial" w:hAnsi="Arial" w:cs="Arial"/>
                <w:bCs/>
                <w:spacing w:val="5"/>
                <w:kern w:val="28"/>
                <w:sz w:val="20"/>
                <w:szCs w:val="20"/>
              </w:rPr>
            </w:pPr>
          </w:p>
        </w:tc>
        <w:tc>
          <w:tcPr>
            <w:tcW w:w="1452" w:type="pct"/>
            <w:gridSpan w:val="2"/>
            <w:tcBorders>
              <w:top w:val="single" w:sz="18" w:space="0" w:color="000000"/>
              <w:left w:val="single" w:sz="18" w:space="0" w:color="000000"/>
              <w:bottom w:val="single" w:sz="18" w:space="0" w:color="000000"/>
              <w:right w:val="single" w:sz="18" w:space="0" w:color="auto"/>
            </w:tcBorders>
          </w:tcPr>
          <w:p w14:paraId="71BBC48F" w14:textId="77777777" w:rsidR="00F63C61" w:rsidRPr="0038378D" w:rsidRDefault="00F63C61" w:rsidP="00F63C61">
            <w:pPr>
              <w:rPr>
                <w:rFonts w:ascii="Arial" w:hAnsi="Arial" w:cs="Arial"/>
                <w:b/>
                <w:bCs/>
                <w:spacing w:val="5"/>
                <w:kern w:val="28"/>
                <w:sz w:val="20"/>
                <w:szCs w:val="20"/>
              </w:rPr>
            </w:pPr>
          </w:p>
        </w:tc>
        <w:tc>
          <w:tcPr>
            <w:tcW w:w="1291" w:type="pct"/>
            <w:gridSpan w:val="3"/>
            <w:tcBorders>
              <w:top w:val="single" w:sz="18" w:space="0" w:color="000000"/>
              <w:left w:val="single" w:sz="18" w:space="0" w:color="000000"/>
              <w:bottom w:val="single" w:sz="18" w:space="0" w:color="000000"/>
              <w:right w:val="single" w:sz="18" w:space="0" w:color="auto"/>
            </w:tcBorders>
          </w:tcPr>
          <w:p w14:paraId="7A089A07" w14:textId="77777777" w:rsidR="00F63C61" w:rsidRPr="0038378D" w:rsidRDefault="00F63C61" w:rsidP="00F63C61">
            <w:pPr>
              <w:rPr>
                <w:rFonts w:ascii="Arial" w:hAnsi="Arial" w:cs="Arial"/>
                <w:b/>
                <w:bCs/>
                <w:spacing w:val="5"/>
                <w:kern w:val="28"/>
                <w:sz w:val="20"/>
                <w:szCs w:val="20"/>
              </w:rPr>
            </w:pPr>
          </w:p>
        </w:tc>
      </w:tr>
      <w:tr w:rsidR="00AC6AFE" w14:paraId="14B2834C" w14:textId="3709FFDF" w:rsidTr="00211E57">
        <w:tc>
          <w:tcPr>
            <w:tcW w:w="805" w:type="pct"/>
            <w:tcBorders>
              <w:right w:val="single" w:sz="8" w:space="0" w:color="auto"/>
            </w:tcBorders>
          </w:tcPr>
          <w:p w14:paraId="491FAA6D" w14:textId="77777777" w:rsidR="00F63C61" w:rsidRDefault="00F63C61" w:rsidP="00F63C61">
            <w:pPr>
              <w:ind w:left="10" w:firstLine="0"/>
              <w:jc w:val="left"/>
              <w:rPr>
                <w:rFonts w:ascii="Arial" w:hAnsi="Arial" w:cs="Arial"/>
                <w:b/>
                <w:bCs/>
                <w:spacing w:val="5"/>
                <w:kern w:val="28"/>
                <w:sz w:val="20"/>
                <w:szCs w:val="20"/>
              </w:rPr>
            </w:pPr>
            <w:r>
              <w:rPr>
                <w:rFonts w:ascii="Arial" w:hAnsi="Arial" w:cs="Arial"/>
                <w:b/>
                <w:bCs/>
                <w:spacing w:val="5"/>
                <w:kern w:val="28"/>
                <w:sz w:val="20"/>
                <w:szCs w:val="20"/>
              </w:rPr>
              <w:t xml:space="preserve">Haltbarkeit des </w:t>
            </w:r>
          </w:p>
          <w:p w14:paraId="1927509D" w14:textId="081C84CF" w:rsidR="00F63C61" w:rsidRDefault="00F63C61" w:rsidP="00F63C61">
            <w:pPr>
              <w:ind w:left="10" w:firstLine="0"/>
              <w:jc w:val="left"/>
              <w:rPr>
                <w:rFonts w:ascii="Arial" w:hAnsi="Arial" w:cs="Arial"/>
                <w:b/>
                <w:bCs/>
                <w:spacing w:val="5"/>
                <w:kern w:val="28"/>
                <w:sz w:val="20"/>
                <w:szCs w:val="20"/>
              </w:rPr>
            </w:pPr>
            <w:r>
              <w:rPr>
                <w:rFonts w:ascii="Arial" w:hAnsi="Arial" w:cs="Arial"/>
                <w:b/>
                <w:bCs/>
                <w:spacing w:val="5"/>
                <w:kern w:val="28"/>
                <w:sz w:val="20"/>
                <w:szCs w:val="20"/>
              </w:rPr>
              <w:t xml:space="preserve">ungeöffneten </w:t>
            </w:r>
            <w:proofErr w:type="spellStart"/>
            <w:r>
              <w:rPr>
                <w:rFonts w:ascii="Arial" w:hAnsi="Arial" w:cs="Arial"/>
                <w:b/>
                <w:bCs/>
                <w:spacing w:val="5"/>
                <w:kern w:val="28"/>
                <w:sz w:val="20"/>
                <w:szCs w:val="20"/>
              </w:rPr>
              <w:t>Vials</w:t>
            </w:r>
            <w:proofErr w:type="spellEnd"/>
          </w:p>
        </w:tc>
        <w:tc>
          <w:tcPr>
            <w:tcW w:w="1452" w:type="pct"/>
            <w:gridSpan w:val="3"/>
            <w:tcBorders>
              <w:top w:val="single" w:sz="18" w:space="0" w:color="000000"/>
              <w:left w:val="single" w:sz="8" w:space="0" w:color="auto"/>
              <w:bottom w:val="single" w:sz="8" w:space="0" w:color="auto"/>
            </w:tcBorders>
          </w:tcPr>
          <w:p w14:paraId="6A9C8871" w14:textId="0A1D658D" w:rsidR="00F63C61" w:rsidRDefault="00F63C61" w:rsidP="00F63C61">
            <w:pPr>
              <w:ind w:left="0" w:firstLine="0"/>
              <w:rPr>
                <w:rFonts w:ascii="Arial" w:hAnsi="Arial" w:cs="Arial"/>
                <w:bCs/>
                <w:spacing w:val="5"/>
                <w:kern w:val="28"/>
                <w:sz w:val="18"/>
                <w:szCs w:val="18"/>
              </w:rPr>
            </w:pPr>
            <w:r>
              <w:rPr>
                <w:rFonts w:ascii="Arial" w:hAnsi="Arial" w:cs="Arial"/>
                <w:bCs/>
                <w:spacing w:val="5"/>
                <w:kern w:val="28"/>
                <w:sz w:val="18"/>
                <w:szCs w:val="18"/>
              </w:rPr>
              <w:t>31 Tage</w:t>
            </w:r>
            <w:r w:rsidRPr="00FF2432">
              <w:rPr>
                <w:rFonts w:ascii="Arial" w:hAnsi="Arial" w:cs="Arial"/>
                <w:bCs/>
                <w:spacing w:val="5"/>
                <w:kern w:val="28"/>
                <w:sz w:val="18"/>
                <w:szCs w:val="18"/>
              </w:rPr>
              <w:t xml:space="preserve"> nach Entnahme aus der Ultratiefkühlung bei 2°C bis 8°C</w:t>
            </w:r>
          </w:p>
          <w:p w14:paraId="144C48B7" w14:textId="7CBE0687" w:rsidR="00F63C61" w:rsidRPr="003A23F0" w:rsidRDefault="00F63C61" w:rsidP="003073E8">
            <w:pPr>
              <w:ind w:left="0" w:firstLine="0"/>
              <w:jc w:val="left"/>
              <w:rPr>
                <w:rFonts w:ascii="Arial" w:hAnsi="Arial" w:cs="Arial"/>
                <w:bCs/>
                <w:spacing w:val="5"/>
                <w:kern w:val="28"/>
                <w:sz w:val="16"/>
                <w:szCs w:val="16"/>
              </w:rPr>
            </w:pPr>
            <w:r w:rsidRPr="00263B26">
              <w:rPr>
                <w:rFonts w:ascii="Arial" w:hAnsi="Arial" w:cs="Arial"/>
                <w:b/>
                <w:bCs/>
                <w:spacing w:val="5"/>
                <w:kern w:val="28"/>
                <w:sz w:val="16"/>
                <w:szCs w:val="16"/>
              </w:rPr>
              <w:t>Achtung!</w:t>
            </w:r>
            <w:r w:rsidRPr="003A23F0">
              <w:rPr>
                <w:rFonts w:ascii="Arial" w:hAnsi="Arial" w:cs="Arial"/>
                <w:bCs/>
                <w:spacing w:val="5"/>
                <w:kern w:val="28"/>
                <w:sz w:val="16"/>
                <w:szCs w:val="16"/>
              </w:rPr>
              <w:t xml:space="preserve"> Die Haltbarkeit der ultratiefgekühlten </w:t>
            </w:r>
            <w:proofErr w:type="spellStart"/>
            <w:r w:rsidRPr="003A23F0">
              <w:rPr>
                <w:rFonts w:ascii="Arial" w:hAnsi="Arial" w:cs="Arial"/>
                <w:bCs/>
                <w:spacing w:val="5"/>
                <w:kern w:val="28"/>
                <w:sz w:val="16"/>
                <w:szCs w:val="16"/>
              </w:rPr>
              <w:t>Vials</w:t>
            </w:r>
            <w:proofErr w:type="spellEnd"/>
            <w:r w:rsidRPr="003A23F0">
              <w:rPr>
                <w:rFonts w:ascii="Arial" w:hAnsi="Arial" w:cs="Arial"/>
                <w:bCs/>
                <w:spacing w:val="5"/>
                <w:kern w:val="28"/>
                <w:sz w:val="16"/>
                <w:szCs w:val="16"/>
              </w:rPr>
              <w:t xml:space="preserve"> wurde um 3 Monate verlängert. Die </w:t>
            </w:r>
            <w:proofErr w:type="spellStart"/>
            <w:r w:rsidRPr="003A23F0">
              <w:rPr>
                <w:rFonts w:ascii="Arial" w:hAnsi="Arial" w:cs="Arial"/>
                <w:bCs/>
                <w:spacing w:val="5"/>
                <w:kern w:val="28"/>
                <w:sz w:val="16"/>
                <w:szCs w:val="16"/>
              </w:rPr>
              <w:t>V</w:t>
            </w:r>
            <w:r>
              <w:rPr>
                <w:rFonts w:ascii="Arial" w:hAnsi="Arial" w:cs="Arial"/>
                <w:bCs/>
                <w:spacing w:val="5"/>
                <w:kern w:val="28"/>
                <w:sz w:val="16"/>
                <w:szCs w:val="16"/>
              </w:rPr>
              <w:t>ials</w:t>
            </w:r>
            <w:proofErr w:type="spellEnd"/>
            <w:r>
              <w:rPr>
                <w:rFonts w:ascii="Arial" w:hAnsi="Arial" w:cs="Arial"/>
                <w:bCs/>
                <w:spacing w:val="5"/>
                <w:kern w:val="28"/>
                <w:sz w:val="16"/>
                <w:szCs w:val="16"/>
              </w:rPr>
              <w:t xml:space="preserve"> wurden nicht umetikettiert. Die </w:t>
            </w:r>
            <w:r w:rsidRPr="003A23F0">
              <w:rPr>
                <w:rFonts w:ascii="Arial" w:hAnsi="Arial" w:cs="Arial"/>
                <w:bCs/>
                <w:spacing w:val="5"/>
                <w:kern w:val="28"/>
                <w:sz w:val="16"/>
                <w:szCs w:val="16"/>
              </w:rPr>
              <w:t xml:space="preserve">Chargen mit </w:t>
            </w:r>
            <w:r>
              <w:rPr>
                <w:rFonts w:ascii="Arial" w:hAnsi="Arial" w:cs="Arial"/>
                <w:bCs/>
                <w:spacing w:val="5"/>
                <w:kern w:val="28"/>
                <w:sz w:val="16"/>
                <w:szCs w:val="16"/>
              </w:rPr>
              <w:t>einem aufgedruckten</w:t>
            </w:r>
            <w:r w:rsidRPr="003A23F0">
              <w:rPr>
                <w:rFonts w:ascii="Arial" w:hAnsi="Arial" w:cs="Arial"/>
                <w:bCs/>
                <w:spacing w:val="5"/>
                <w:kern w:val="28"/>
                <w:sz w:val="16"/>
                <w:szCs w:val="16"/>
              </w:rPr>
              <w:t xml:space="preserve"> </w:t>
            </w:r>
            <w:r>
              <w:rPr>
                <w:rFonts w:ascii="Arial" w:hAnsi="Arial" w:cs="Arial"/>
                <w:bCs/>
                <w:spacing w:val="5"/>
                <w:kern w:val="28"/>
                <w:sz w:val="16"/>
                <w:szCs w:val="16"/>
              </w:rPr>
              <w:t>Verfallsdatum</w:t>
            </w:r>
            <w:r w:rsidRPr="003A23F0">
              <w:rPr>
                <w:rFonts w:ascii="Arial" w:hAnsi="Arial" w:cs="Arial"/>
                <w:bCs/>
                <w:spacing w:val="5"/>
                <w:kern w:val="28"/>
                <w:sz w:val="16"/>
                <w:szCs w:val="16"/>
              </w:rPr>
              <w:t xml:space="preserve"> </w:t>
            </w:r>
            <w:r>
              <w:rPr>
                <w:rFonts w:ascii="Arial" w:hAnsi="Arial" w:cs="Arial"/>
                <w:bCs/>
                <w:spacing w:val="5"/>
                <w:kern w:val="28"/>
                <w:sz w:val="16"/>
                <w:szCs w:val="16"/>
              </w:rPr>
              <w:t xml:space="preserve">von </w:t>
            </w:r>
            <w:r w:rsidRPr="003A23F0">
              <w:rPr>
                <w:rFonts w:ascii="Arial" w:hAnsi="Arial" w:cs="Arial"/>
                <w:bCs/>
                <w:spacing w:val="5"/>
                <w:kern w:val="28"/>
                <w:sz w:val="16"/>
                <w:szCs w:val="16"/>
              </w:rPr>
              <w:t xml:space="preserve">Juni 2021 bis </w:t>
            </w:r>
            <w:r>
              <w:rPr>
                <w:rFonts w:ascii="Arial" w:hAnsi="Arial" w:cs="Arial"/>
                <w:bCs/>
                <w:spacing w:val="5"/>
                <w:kern w:val="28"/>
                <w:sz w:val="16"/>
                <w:szCs w:val="16"/>
              </w:rPr>
              <w:t>März</w:t>
            </w:r>
            <w:r w:rsidRPr="003A23F0">
              <w:rPr>
                <w:rFonts w:ascii="Arial" w:hAnsi="Arial" w:cs="Arial"/>
                <w:bCs/>
                <w:spacing w:val="5"/>
                <w:kern w:val="28"/>
                <w:sz w:val="16"/>
                <w:szCs w:val="16"/>
              </w:rPr>
              <w:t xml:space="preserve"> 2022</w:t>
            </w:r>
            <w:r>
              <w:rPr>
                <w:rFonts w:ascii="Arial" w:hAnsi="Arial" w:cs="Arial"/>
                <w:bCs/>
                <w:spacing w:val="5"/>
                <w:kern w:val="28"/>
                <w:sz w:val="16"/>
                <w:szCs w:val="16"/>
              </w:rPr>
              <w:t xml:space="preserve"> sind entsprechend 3 Monate länger haltbar als deklariert.</w:t>
            </w:r>
          </w:p>
        </w:tc>
        <w:tc>
          <w:tcPr>
            <w:tcW w:w="1452" w:type="pct"/>
            <w:gridSpan w:val="2"/>
            <w:tcBorders>
              <w:top w:val="single" w:sz="18" w:space="0" w:color="000000"/>
            </w:tcBorders>
          </w:tcPr>
          <w:p w14:paraId="4D8E585D" w14:textId="1DCCC6BD" w:rsidR="00F63C61" w:rsidRDefault="00F63C61" w:rsidP="00F63C61">
            <w:pPr>
              <w:ind w:left="0" w:firstLine="0"/>
              <w:jc w:val="left"/>
              <w:rPr>
                <w:rFonts w:ascii="Arial" w:hAnsi="Arial" w:cs="Arial"/>
                <w:b/>
                <w:bCs/>
                <w:spacing w:val="5"/>
                <w:kern w:val="28"/>
                <w:sz w:val="20"/>
                <w:szCs w:val="20"/>
              </w:rPr>
            </w:pPr>
            <w:r>
              <w:rPr>
                <w:rFonts w:ascii="Arial" w:hAnsi="Arial" w:cs="Arial"/>
                <w:bCs/>
                <w:spacing w:val="5"/>
                <w:kern w:val="28"/>
                <w:sz w:val="18"/>
                <w:szCs w:val="18"/>
              </w:rPr>
              <w:t>30 Tage</w:t>
            </w:r>
            <w:r w:rsidRPr="00FF2432">
              <w:rPr>
                <w:rFonts w:ascii="Arial" w:hAnsi="Arial" w:cs="Arial"/>
                <w:bCs/>
                <w:spacing w:val="5"/>
                <w:kern w:val="28"/>
                <w:sz w:val="18"/>
                <w:szCs w:val="18"/>
              </w:rPr>
              <w:t xml:space="preserve"> nach Entnahme aus der</w:t>
            </w:r>
            <w:r>
              <w:rPr>
                <w:rFonts w:ascii="Arial" w:hAnsi="Arial" w:cs="Arial"/>
                <w:bCs/>
                <w:spacing w:val="5"/>
                <w:kern w:val="28"/>
                <w:sz w:val="18"/>
                <w:szCs w:val="18"/>
              </w:rPr>
              <w:t xml:space="preserve"> T</w:t>
            </w:r>
            <w:r w:rsidRPr="00D9687C">
              <w:rPr>
                <w:rFonts w:ascii="Arial" w:hAnsi="Arial" w:cs="Arial"/>
                <w:bCs/>
                <w:spacing w:val="5"/>
                <w:kern w:val="28"/>
                <w:sz w:val="18"/>
                <w:szCs w:val="18"/>
              </w:rPr>
              <w:t>iefkühlung</w:t>
            </w:r>
            <w:r w:rsidRPr="00FF2432">
              <w:rPr>
                <w:rFonts w:ascii="Arial" w:hAnsi="Arial" w:cs="Arial"/>
                <w:bCs/>
                <w:spacing w:val="5"/>
                <w:kern w:val="28"/>
                <w:sz w:val="18"/>
                <w:szCs w:val="18"/>
              </w:rPr>
              <w:t xml:space="preserve"> bei 2°C bis 8°C</w:t>
            </w:r>
          </w:p>
        </w:tc>
        <w:tc>
          <w:tcPr>
            <w:tcW w:w="1291" w:type="pct"/>
            <w:gridSpan w:val="3"/>
            <w:tcBorders>
              <w:top w:val="single" w:sz="18" w:space="0" w:color="000000"/>
              <w:bottom w:val="single" w:sz="18" w:space="0" w:color="auto"/>
            </w:tcBorders>
          </w:tcPr>
          <w:p w14:paraId="15A9D545" w14:textId="33292985" w:rsidR="00F63C61" w:rsidRDefault="00211E57" w:rsidP="00AF38A0">
            <w:pPr>
              <w:ind w:left="0" w:firstLine="0"/>
              <w:jc w:val="left"/>
              <w:rPr>
                <w:rFonts w:ascii="Arial" w:hAnsi="Arial" w:cs="Arial"/>
                <w:bCs/>
                <w:spacing w:val="5"/>
                <w:kern w:val="28"/>
                <w:sz w:val="18"/>
                <w:szCs w:val="18"/>
              </w:rPr>
            </w:pPr>
            <w:r>
              <w:rPr>
                <w:rFonts w:ascii="Arial" w:hAnsi="Arial" w:cs="Arial"/>
                <w:bCs/>
                <w:spacing w:val="5"/>
                <w:kern w:val="28"/>
                <w:sz w:val="18"/>
                <w:szCs w:val="18"/>
              </w:rPr>
              <w:t>Nach Entnahme aus dem Gefrierschrank kann der ungeöffnete Impfstoff in Kühleinheiten bei 2°C bis 8°C, vor Licht geschützt, für einen einmaligen Zeitraum von bis zu 4,5</w:t>
            </w:r>
            <w:r w:rsidR="00AF38A0">
              <w:rPr>
                <w:rFonts w:ascii="Arial" w:hAnsi="Arial" w:cs="Arial"/>
                <w:bCs/>
                <w:spacing w:val="5"/>
                <w:kern w:val="28"/>
                <w:sz w:val="18"/>
                <w:szCs w:val="18"/>
              </w:rPr>
              <w:t> </w:t>
            </w:r>
            <w:r>
              <w:rPr>
                <w:rFonts w:ascii="Arial" w:hAnsi="Arial" w:cs="Arial"/>
                <w:bCs/>
                <w:spacing w:val="5"/>
                <w:kern w:val="28"/>
                <w:sz w:val="18"/>
                <w:szCs w:val="18"/>
              </w:rPr>
              <w:t>Monaten, d.</w:t>
            </w:r>
            <w:r>
              <w:t> </w:t>
            </w:r>
            <w:r>
              <w:rPr>
                <w:rFonts w:ascii="Arial" w:hAnsi="Arial" w:cs="Arial"/>
                <w:bCs/>
                <w:spacing w:val="5"/>
                <w:kern w:val="28"/>
                <w:sz w:val="18"/>
                <w:szCs w:val="18"/>
              </w:rPr>
              <w:t>h. 134 Tagen gelagert und transportiert werden</w:t>
            </w:r>
          </w:p>
        </w:tc>
      </w:tr>
      <w:tr w:rsidR="00AC6AFE" w14:paraId="4D426EAF" w14:textId="2F6787F1" w:rsidTr="001B0C23">
        <w:trPr>
          <w:trHeight w:val="474"/>
        </w:trPr>
        <w:tc>
          <w:tcPr>
            <w:tcW w:w="805" w:type="pct"/>
            <w:vMerge w:val="restart"/>
            <w:tcBorders>
              <w:right w:val="single" w:sz="8" w:space="0" w:color="auto"/>
            </w:tcBorders>
          </w:tcPr>
          <w:p w14:paraId="60318A92" w14:textId="260B1F26" w:rsidR="00F63C61" w:rsidRPr="004D691A" w:rsidRDefault="00F63C61" w:rsidP="00F63C61">
            <w:pPr>
              <w:ind w:left="10" w:firstLine="0"/>
              <w:jc w:val="left"/>
              <w:rPr>
                <w:rFonts w:ascii="Arial" w:hAnsi="Arial" w:cs="Arial"/>
                <w:b/>
                <w:bCs/>
                <w:spacing w:val="5"/>
                <w:kern w:val="28"/>
                <w:sz w:val="20"/>
                <w:szCs w:val="20"/>
              </w:rPr>
            </w:pPr>
          </w:p>
        </w:tc>
        <w:tc>
          <w:tcPr>
            <w:tcW w:w="1452" w:type="pct"/>
            <w:gridSpan w:val="3"/>
            <w:tcBorders>
              <w:top w:val="single" w:sz="8" w:space="0" w:color="auto"/>
              <w:left w:val="single" w:sz="8" w:space="0" w:color="auto"/>
            </w:tcBorders>
          </w:tcPr>
          <w:p w14:paraId="76089BAC" w14:textId="77777777" w:rsidR="00F63C61" w:rsidRDefault="00F63C61" w:rsidP="004D691A">
            <w:pPr>
              <w:jc w:val="left"/>
              <w:rPr>
                <w:rFonts w:ascii="Arial" w:hAnsi="Arial" w:cs="Arial"/>
                <w:b/>
                <w:bCs/>
                <w:spacing w:val="5"/>
                <w:kern w:val="28"/>
                <w:sz w:val="20"/>
                <w:szCs w:val="20"/>
              </w:rPr>
            </w:pPr>
            <w:r w:rsidRPr="0038378D">
              <w:rPr>
                <w:rFonts w:ascii="Arial" w:hAnsi="Arial" w:cs="Arial"/>
                <w:b/>
                <w:bCs/>
                <w:spacing w:val="5"/>
                <w:kern w:val="28"/>
                <w:sz w:val="20"/>
                <w:szCs w:val="20"/>
              </w:rPr>
              <w:t>E</w:t>
            </w:r>
            <w:r>
              <w:rPr>
                <w:rFonts w:ascii="Arial" w:hAnsi="Arial" w:cs="Arial"/>
                <w:b/>
                <w:bCs/>
                <w:spacing w:val="5"/>
                <w:kern w:val="28"/>
                <w:sz w:val="20"/>
                <w:szCs w:val="20"/>
              </w:rPr>
              <w:t xml:space="preserve">ntnahme aus </w:t>
            </w:r>
            <w:r w:rsidRPr="0038378D">
              <w:rPr>
                <w:rFonts w:ascii="Arial" w:hAnsi="Arial" w:cs="Arial"/>
                <w:b/>
                <w:bCs/>
                <w:spacing w:val="5"/>
                <w:kern w:val="28"/>
                <w:sz w:val="20"/>
                <w:szCs w:val="20"/>
              </w:rPr>
              <w:t>Ultratiefkühlung</w:t>
            </w:r>
          </w:p>
          <w:p w14:paraId="679DE0FF" w14:textId="4348FEC2" w:rsidR="00F63C61" w:rsidRPr="00FF2432" w:rsidRDefault="00F63C61" w:rsidP="004D691A">
            <w:pPr>
              <w:jc w:val="left"/>
              <w:rPr>
                <w:rFonts w:ascii="Arial" w:hAnsi="Arial" w:cs="Arial"/>
                <w:bCs/>
                <w:spacing w:val="5"/>
                <w:kern w:val="28"/>
                <w:sz w:val="18"/>
                <w:szCs w:val="18"/>
              </w:rPr>
            </w:pPr>
            <w:r w:rsidRPr="0038378D">
              <w:rPr>
                <w:rFonts w:ascii="Arial" w:hAnsi="Arial" w:cs="Arial"/>
                <w:bCs/>
                <w:spacing w:val="5"/>
                <w:kern w:val="28"/>
                <w:sz w:val="18"/>
                <w:szCs w:val="18"/>
              </w:rPr>
              <w:t>(Angaben des Großhandels)</w:t>
            </w:r>
          </w:p>
        </w:tc>
        <w:tc>
          <w:tcPr>
            <w:tcW w:w="1452" w:type="pct"/>
            <w:gridSpan w:val="2"/>
            <w:tcBorders>
              <w:right w:val="single" w:sz="18" w:space="0" w:color="auto"/>
            </w:tcBorders>
          </w:tcPr>
          <w:p w14:paraId="48D3A992" w14:textId="77777777" w:rsidR="00F63C61" w:rsidRDefault="00F63C61" w:rsidP="00F63C61">
            <w:pPr>
              <w:rPr>
                <w:rFonts w:ascii="Arial" w:hAnsi="Arial" w:cs="Arial"/>
                <w:b/>
                <w:bCs/>
                <w:spacing w:val="5"/>
                <w:kern w:val="28"/>
                <w:sz w:val="20"/>
                <w:szCs w:val="20"/>
              </w:rPr>
            </w:pPr>
            <w:r w:rsidRPr="0038378D">
              <w:rPr>
                <w:rFonts w:ascii="Arial" w:hAnsi="Arial" w:cs="Arial"/>
                <w:b/>
                <w:bCs/>
                <w:spacing w:val="5"/>
                <w:kern w:val="28"/>
                <w:sz w:val="20"/>
                <w:szCs w:val="20"/>
              </w:rPr>
              <w:t>E</w:t>
            </w:r>
            <w:r>
              <w:rPr>
                <w:rFonts w:ascii="Arial" w:hAnsi="Arial" w:cs="Arial"/>
                <w:b/>
                <w:bCs/>
                <w:spacing w:val="5"/>
                <w:kern w:val="28"/>
                <w:sz w:val="20"/>
                <w:szCs w:val="20"/>
              </w:rPr>
              <w:t>ntnahme aus T</w:t>
            </w:r>
            <w:r w:rsidRPr="0038378D">
              <w:rPr>
                <w:rFonts w:ascii="Arial" w:hAnsi="Arial" w:cs="Arial"/>
                <w:b/>
                <w:bCs/>
                <w:spacing w:val="5"/>
                <w:kern w:val="28"/>
                <w:sz w:val="20"/>
                <w:szCs w:val="20"/>
              </w:rPr>
              <w:t>iefkühlung</w:t>
            </w:r>
          </w:p>
          <w:p w14:paraId="2ECD8E4C" w14:textId="7B1D13E3" w:rsidR="00F63C61" w:rsidRPr="00FF2432" w:rsidRDefault="00F63C61" w:rsidP="00F63C61">
            <w:pPr>
              <w:rPr>
                <w:rFonts w:ascii="Arial" w:hAnsi="Arial" w:cs="Arial"/>
                <w:bCs/>
                <w:spacing w:val="5"/>
                <w:kern w:val="28"/>
                <w:sz w:val="18"/>
                <w:szCs w:val="18"/>
              </w:rPr>
            </w:pPr>
            <w:r w:rsidRPr="0038378D">
              <w:rPr>
                <w:rFonts w:ascii="Arial" w:hAnsi="Arial" w:cs="Arial"/>
                <w:bCs/>
                <w:spacing w:val="5"/>
                <w:kern w:val="28"/>
                <w:sz w:val="18"/>
                <w:szCs w:val="18"/>
              </w:rPr>
              <w:t>(Angaben des Großhandels)</w:t>
            </w:r>
          </w:p>
        </w:tc>
        <w:tc>
          <w:tcPr>
            <w:tcW w:w="1291" w:type="pct"/>
            <w:gridSpan w:val="3"/>
            <w:tcBorders>
              <w:top w:val="single" w:sz="18" w:space="0" w:color="auto"/>
              <w:left w:val="single" w:sz="18" w:space="0" w:color="auto"/>
              <w:right w:val="single" w:sz="18" w:space="0" w:color="auto"/>
            </w:tcBorders>
          </w:tcPr>
          <w:p w14:paraId="31D6F428" w14:textId="023C8B14" w:rsidR="00F63C61" w:rsidRPr="0038378D" w:rsidRDefault="00AF38A0" w:rsidP="00F63C61">
            <w:pPr>
              <w:rPr>
                <w:rFonts w:ascii="Arial" w:hAnsi="Arial" w:cs="Arial"/>
                <w:b/>
                <w:bCs/>
                <w:spacing w:val="5"/>
                <w:kern w:val="28"/>
                <w:sz w:val="20"/>
                <w:szCs w:val="20"/>
              </w:rPr>
            </w:pPr>
            <w:r>
              <w:rPr>
                <w:rFonts w:ascii="Arial" w:hAnsi="Arial" w:cs="Arial"/>
                <w:b/>
                <w:bCs/>
                <w:spacing w:val="5"/>
                <w:kern w:val="28"/>
                <w:sz w:val="20"/>
                <w:szCs w:val="20"/>
              </w:rPr>
              <w:t>Verfallsdatum</w:t>
            </w:r>
            <w:r w:rsidR="00F63C61" w:rsidRPr="00F63C61">
              <w:rPr>
                <w:rFonts w:ascii="Arial" w:hAnsi="Arial" w:cs="Arial"/>
                <w:b/>
                <w:bCs/>
                <w:spacing w:val="5"/>
                <w:kern w:val="28"/>
                <w:sz w:val="20"/>
                <w:szCs w:val="20"/>
              </w:rPr>
              <w:t>:</w:t>
            </w:r>
          </w:p>
        </w:tc>
      </w:tr>
      <w:tr w:rsidR="00AF38A0" w14:paraId="4F3F5318" w14:textId="1E616093" w:rsidTr="00AF38A0">
        <w:trPr>
          <w:trHeight w:val="347"/>
        </w:trPr>
        <w:tc>
          <w:tcPr>
            <w:tcW w:w="805" w:type="pct"/>
            <w:vMerge/>
            <w:tcBorders>
              <w:right w:val="single" w:sz="18" w:space="0" w:color="auto"/>
            </w:tcBorders>
          </w:tcPr>
          <w:p w14:paraId="3C5296AC" w14:textId="77777777" w:rsidR="00AF38A0" w:rsidRDefault="00AF38A0" w:rsidP="00F63C61">
            <w:pPr>
              <w:ind w:left="10" w:firstLine="0"/>
              <w:jc w:val="left"/>
              <w:rPr>
                <w:rFonts w:ascii="Arial" w:hAnsi="Arial" w:cs="Arial"/>
                <w:b/>
                <w:bCs/>
                <w:spacing w:val="5"/>
                <w:kern w:val="28"/>
                <w:sz w:val="20"/>
                <w:szCs w:val="20"/>
              </w:rPr>
            </w:pPr>
          </w:p>
        </w:tc>
        <w:tc>
          <w:tcPr>
            <w:tcW w:w="784" w:type="pct"/>
            <w:tcBorders>
              <w:top w:val="single" w:sz="18" w:space="0" w:color="auto"/>
              <w:left w:val="single" w:sz="18" w:space="0" w:color="auto"/>
              <w:bottom w:val="single" w:sz="18" w:space="0" w:color="auto"/>
              <w:right w:val="single" w:sz="18" w:space="0" w:color="auto"/>
            </w:tcBorders>
          </w:tcPr>
          <w:p w14:paraId="1D42623C" w14:textId="78DD75E4" w:rsidR="00AF38A0" w:rsidRPr="00FF2432" w:rsidRDefault="00AF38A0" w:rsidP="00F63C61">
            <w:pPr>
              <w:rPr>
                <w:rFonts w:ascii="Arial" w:hAnsi="Arial" w:cs="Arial"/>
                <w:bCs/>
                <w:spacing w:val="5"/>
                <w:kern w:val="28"/>
                <w:sz w:val="18"/>
                <w:szCs w:val="18"/>
              </w:rPr>
            </w:pPr>
            <w:r>
              <w:rPr>
                <w:rFonts w:ascii="Arial" w:hAnsi="Arial" w:cs="Arial"/>
                <w:b/>
                <w:bCs/>
                <w:spacing w:val="5"/>
                <w:kern w:val="28"/>
                <w:sz w:val="20"/>
                <w:szCs w:val="20"/>
              </w:rPr>
              <w:t>a</w:t>
            </w:r>
            <w:r w:rsidRPr="0038378D">
              <w:rPr>
                <w:rFonts w:ascii="Arial" w:hAnsi="Arial" w:cs="Arial"/>
                <w:b/>
                <w:bCs/>
                <w:spacing w:val="5"/>
                <w:kern w:val="28"/>
                <w:sz w:val="20"/>
                <w:szCs w:val="20"/>
              </w:rPr>
              <w:t>m:</w:t>
            </w:r>
          </w:p>
        </w:tc>
        <w:tc>
          <w:tcPr>
            <w:tcW w:w="668" w:type="pct"/>
            <w:gridSpan w:val="2"/>
            <w:tcBorders>
              <w:top w:val="single" w:sz="18" w:space="0" w:color="auto"/>
              <w:left w:val="single" w:sz="18" w:space="0" w:color="auto"/>
              <w:bottom w:val="single" w:sz="18" w:space="0" w:color="auto"/>
              <w:right w:val="single" w:sz="18" w:space="0" w:color="auto"/>
            </w:tcBorders>
          </w:tcPr>
          <w:p w14:paraId="476B2717" w14:textId="20310CF5" w:rsidR="00AF38A0" w:rsidRPr="00FF2432" w:rsidRDefault="00AF38A0" w:rsidP="00F63C61">
            <w:pPr>
              <w:rPr>
                <w:rFonts w:ascii="Arial" w:hAnsi="Arial" w:cs="Arial"/>
                <w:bCs/>
                <w:spacing w:val="5"/>
                <w:kern w:val="28"/>
                <w:sz w:val="18"/>
                <w:szCs w:val="18"/>
              </w:rPr>
            </w:pPr>
            <w:r>
              <w:rPr>
                <w:rFonts w:ascii="Arial" w:hAnsi="Arial" w:cs="Arial"/>
                <w:b/>
                <w:bCs/>
                <w:spacing w:val="5"/>
                <w:kern w:val="28"/>
                <w:sz w:val="20"/>
                <w:szCs w:val="20"/>
              </w:rPr>
              <w:t>u</w:t>
            </w:r>
            <w:r w:rsidRPr="0038378D">
              <w:rPr>
                <w:rFonts w:ascii="Arial" w:hAnsi="Arial" w:cs="Arial"/>
                <w:b/>
                <w:bCs/>
                <w:spacing w:val="5"/>
                <w:kern w:val="28"/>
                <w:sz w:val="20"/>
                <w:szCs w:val="20"/>
              </w:rPr>
              <w:t>m:</w:t>
            </w:r>
          </w:p>
        </w:tc>
        <w:tc>
          <w:tcPr>
            <w:tcW w:w="784" w:type="pct"/>
            <w:tcBorders>
              <w:top w:val="single" w:sz="18" w:space="0" w:color="auto"/>
              <w:left w:val="single" w:sz="18" w:space="0" w:color="auto"/>
              <w:bottom w:val="single" w:sz="18" w:space="0" w:color="auto"/>
            </w:tcBorders>
          </w:tcPr>
          <w:p w14:paraId="417A5C5F" w14:textId="700BB3A5" w:rsidR="00AF38A0" w:rsidRPr="00FF2432" w:rsidRDefault="00AF38A0" w:rsidP="00F63C61">
            <w:pPr>
              <w:rPr>
                <w:rFonts w:ascii="Arial" w:hAnsi="Arial" w:cs="Arial"/>
                <w:bCs/>
                <w:spacing w:val="5"/>
                <w:kern w:val="28"/>
                <w:sz w:val="18"/>
                <w:szCs w:val="18"/>
              </w:rPr>
            </w:pPr>
            <w:r>
              <w:rPr>
                <w:rFonts w:ascii="Arial" w:hAnsi="Arial" w:cs="Arial"/>
                <w:b/>
                <w:bCs/>
                <w:spacing w:val="5"/>
                <w:kern w:val="28"/>
                <w:sz w:val="20"/>
                <w:szCs w:val="20"/>
              </w:rPr>
              <w:t>a</w:t>
            </w:r>
            <w:r w:rsidRPr="0038378D">
              <w:rPr>
                <w:rFonts w:ascii="Arial" w:hAnsi="Arial" w:cs="Arial"/>
                <w:b/>
                <w:bCs/>
                <w:spacing w:val="5"/>
                <w:kern w:val="28"/>
                <w:sz w:val="20"/>
                <w:szCs w:val="20"/>
              </w:rPr>
              <w:t>m:</w:t>
            </w:r>
          </w:p>
        </w:tc>
        <w:tc>
          <w:tcPr>
            <w:tcW w:w="668" w:type="pct"/>
            <w:tcBorders>
              <w:top w:val="single" w:sz="18" w:space="0" w:color="auto"/>
              <w:left w:val="single" w:sz="18" w:space="0" w:color="auto"/>
              <w:bottom w:val="single" w:sz="18" w:space="0" w:color="auto"/>
              <w:right w:val="single" w:sz="18" w:space="0" w:color="auto"/>
            </w:tcBorders>
          </w:tcPr>
          <w:p w14:paraId="74C778B1" w14:textId="3D203388" w:rsidR="00AF38A0" w:rsidRPr="00FF2432" w:rsidRDefault="00AF38A0" w:rsidP="00F63C61">
            <w:pPr>
              <w:rPr>
                <w:rFonts w:ascii="Arial" w:hAnsi="Arial" w:cs="Arial"/>
                <w:bCs/>
                <w:spacing w:val="5"/>
                <w:kern w:val="28"/>
                <w:sz w:val="18"/>
                <w:szCs w:val="18"/>
              </w:rPr>
            </w:pPr>
            <w:r>
              <w:rPr>
                <w:rFonts w:ascii="Arial" w:hAnsi="Arial" w:cs="Arial"/>
                <w:b/>
                <w:bCs/>
                <w:spacing w:val="5"/>
                <w:kern w:val="28"/>
                <w:sz w:val="20"/>
                <w:szCs w:val="20"/>
              </w:rPr>
              <w:t>u</w:t>
            </w:r>
            <w:r w:rsidRPr="0038378D">
              <w:rPr>
                <w:rFonts w:ascii="Arial" w:hAnsi="Arial" w:cs="Arial"/>
                <w:b/>
                <w:bCs/>
                <w:spacing w:val="5"/>
                <w:kern w:val="28"/>
                <w:sz w:val="20"/>
                <w:szCs w:val="20"/>
              </w:rPr>
              <w:t>m:</w:t>
            </w:r>
          </w:p>
        </w:tc>
        <w:tc>
          <w:tcPr>
            <w:tcW w:w="1291" w:type="pct"/>
            <w:gridSpan w:val="3"/>
            <w:vMerge w:val="restart"/>
            <w:tcBorders>
              <w:top w:val="single" w:sz="18" w:space="0" w:color="auto"/>
              <w:left w:val="single" w:sz="18" w:space="0" w:color="auto"/>
              <w:right w:val="single" w:sz="8" w:space="0" w:color="auto"/>
            </w:tcBorders>
            <w:shd w:val="clear" w:color="auto" w:fill="D9D9D9" w:themeFill="background1" w:themeFillShade="D9"/>
          </w:tcPr>
          <w:p w14:paraId="18C2AA2B" w14:textId="23610CE9" w:rsidR="00AF38A0" w:rsidRDefault="00AF38A0" w:rsidP="00F63C61">
            <w:pPr>
              <w:ind w:left="0" w:firstLine="0"/>
              <w:rPr>
                <w:rFonts w:ascii="Arial" w:hAnsi="Arial" w:cs="Arial"/>
                <w:b/>
                <w:bCs/>
                <w:spacing w:val="5"/>
                <w:kern w:val="28"/>
                <w:sz w:val="20"/>
                <w:szCs w:val="20"/>
              </w:rPr>
            </w:pPr>
          </w:p>
        </w:tc>
      </w:tr>
      <w:tr w:rsidR="00AF38A0" w14:paraId="2F0F40C6" w14:textId="7F06E106" w:rsidTr="00AF38A0">
        <w:trPr>
          <w:trHeight w:val="221"/>
        </w:trPr>
        <w:tc>
          <w:tcPr>
            <w:tcW w:w="805" w:type="pct"/>
            <w:vMerge w:val="restart"/>
            <w:tcBorders>
              <w:right w:val="single" w:sz="8" w:space="0" w:color="auto"/>
            </w:tcBorders>
            <w:shd w:val="clear" w:color="auto" w:fill="auto"/>
          </w:tcPr>
          <w:p w14:paraId="403CFE96" w14:textId="302D40B0" w:rsidR="00AF38A0" w:rsidRPr="0038378D" w:rsidRDefault="00AF38A0" w:rsidP="00F63C61">
            <w:pPr>
              <w:ind w:left="10" w:firstLine="0"/>
              <w:jc w:val="left"/>
              <w:rPr>
                <w:rFonts w:ascii="Arial" w:hAnsi="Arial" w:cs="Arial"/>
                <w:b/>
                <w:bCs/>
                <w:spacing w:val="5"/>
                <w:kern w:val="28"/>
                <w:sz w:val="20"/>
                <w:szCs w:val="20"/>
              </w:rPr>
            </w:pPr>
            <w:r w:rsidRPr="0038378D">
              <w:rPr>
                <w:rFonts w:ascii="Arial" w:hAnsi="Arial" w:cs="Arial"/>
                <w:b/>
                <w:bCs/>
                <w:spacing w:val="5"/>
                <w:kern w:val="28"/>
                <w:sz w:val="20"/>
                <w:szCs w:val="20"/>
              </w:rPr>
              <w:t>T</w:t>
            </w:r>
            <w:r>
              <w:rPr>
                <w:rFonts w:ascii="Arial" w:hAnsi="Arial" w:cs="Arial"/>
                <w:b/>
                <w:bCs/>
                <w:spacing w:val="5"/>
                <w:kern w:val="28"/>
                <w:sz w:val="20"/>
                <w:szCs w:val="20"/>
              </w:rPr>
              <w:t>ransportdauer:</w:t>
            </w:r>
          </w:p>
        </w:tc>
        <w:tc>
          <w:tcPr>
            <w:tcW w:w="1452" w:type="pct"/>
            <w:gridSpan w:val="3"/>
            <w:tcBorders>
              <w:left w:val="single" w:sz="8" w:space="0" w:color="auto"/>
            </w:tcBorders>
          </w:tcPr>
          <w:p w14:paraId="64F2192E" w14:textId="77777777" w:rsidR="00AF38A0" w:rsidRDefault="00AF38A0" w:rsidP="00F63C61">
            <w:pPr>
              <w:rPr>
                <w:rFonts w:ascii="Arial" w:hAnsi="Arial" w:cs="Arial"/>
                <w:bCs/>
                <w:spacing w:val="5"/>
                <w:kern w:val="28"/>
                <w:sz w:val="18"/>
                <w:szCs w:val="18"/>
              </w:rPr>
            </w:pPr>
            <w:r>
              <w:rPr>
                <w:rFonts w:ascii="Arial" w:hAnsi="Arial" w:cs="Arial"/>
                <w:bCs/>
                <w:spacing w:val="5"/>
                <w:kern w:val="28"/>
                <w:sz w:val="18"/>
                <w:szCs w:val="18"/>
              </w:rPr>
              <w:t xml:space="preserve">max. </w:t>
            </w:r>
            <w:r w:rsidRPr="00A62892">
              <w:rPr>
                <w:rFonts w:ascii="Arial" w:hAnsi="Arial" w:cs="Arial"/>
                <w:bCs/>
                <w:spacing w:val="5"/>
                <w:kern w:val="28"/>
                <w:sz w:val="18"/>
                <w:szCs w:val="18"/>
              </w:rPr>
              <w:t>12 Stunden bei 2°C bis 8°C</w:t>
            </w:r>
            <w:r>
              <w:rPr>
                <w:rFonts w:ascii="Arial" w:hAnsi="Arial" w:cs="Arial"/>
                <w:bCs/>
                <w:spacing w:val="5"/>
                <w:kern w:val="28"/>
                <w:sz w:val="18"/>
                <w:szCs w:val="18"/>
              </w:rPr>
              <w:t xml:space="preserve"> </w:t>
            </w:r>
          </w:p>
          <w:p w14:paraId="30D02988" w14:textId="7D4897BD" w:rsidR="00AF38A0" w:rsidRPr="00A62892" w:rsidRDefault="00AF38A0" w:rsidP="00F63C61">
            <w:pPr>
              <w:rPr>
                <w:rFonts w:ascii="Arial" w:hAnsi="Arial" w:cs="Arial"/>
                <w:bCs/>
                <w:spacing w:val="5"/>
                <w:kern w:val="28"/>
                <w:sz w:val="18"/>
                <w:szCs w:val="18"/>
              </w:rPr>
            </w:pPr>
            <w:r>
              <w:rPr>
                <w:rFonts w:ascii="Arial" w:hAnsi="Arial" w:cs="Arial"/>
                <w:bCs/>
                <w:spacing w:val="5"/>
                <w:kern w:val="28"/>
                <w:sz w:val="18"/>
                <w:szCs w:val="18"/>
              </w:rPr>
              <w:t>(bei Überschreitung ist der Impfstoff zu vernichten)</w:t>
            </w:r>
          </w:p>
        </w:tc>
        <w:tc>
          <w:tcPr>
            <w:tcW w:w="1452" w:type="pct"/>
            <w:gridSpan w:val="2"/>
            <w:tcBorders>
              <w:top w:val="single" w:sz="18" w:space="0" w:color="auto"/>
              <w:right w:val="single" w:sz="8" w:space="0" w:color="auto"/>
            </w:tcBorders>
          </w:tcPr>
          <w:p w14:paraId="73530F83" w14:textId="77777777" w:rsidR="00AF38A0" w:rsidRDefault="00AF38A0" w:rsidP="00F63C61">
            <w:pPr>
              <w:rPr>
                <w:rFonts w:ascii="Arial" w:hAnsi="Arial" w:cs="Arial"/>
                <w:bCs/>
                <w:spacing w:val="5"/>
                <w:kern w:val="28"/>
                <w:sz w:val="18"/>
                <w:szCs w:val="18"/>
              </w:rPr>
            </w:pPr>
            <w:r>
              <w:rPr>
                <w:rFonts w:ascii="Arial" w:hAnsi="Arial" w:cs="Arial"/>
                <w:bCs/>
                <w:spacing w:val="5"/>
                <w:kern w:val="28"/>
                <w:sz w:val="18"/>
                <w:szCs w:val="18"/>
              </w:rPr>
              <w:t xml:space="preserve">max. </w:t>
            </w:r>
            <w:r w:rsidRPr="00A62892">
              <w:rPr>
                <w:rFonts w:ascii="Arial" w:hAnsi="Arial" w:cs="Arial"/>
                <w:bCs/>
                <w:spacing w:val="5"/>
                <w:kern w:val="28"/>
                <w:sz w:val="18"/>
                <w:szCs w:val="18"/>
              </w:rPr>
              <w:t>12 Stunden bei 2°C bis 8°C</w:t>
            </w:r>
            <w:r>
              <w:rPr>
                <w:rFonts w:ascii="Arial" w:hAnsi="Arial" w:cs="Arial"/>
                <w:bCs/>
                <w:spacing w:val="5"/>
                <w:kern w:val="28"/>
                <w:sz w:val="18"/>
                <w:szCs w:val="18"/>
              </w:rPr>
              <w:t xml:space="preserve"> </w:t>
            </w:r>
          </w:p>
          <w:p w14:paraId="3CD61B27" w14:textId="571398A0" w:rsidR="00AF38A0" w:rsidRPr="0038378D" w:rsidRDefault="00AF38A0" w:rsidP="00AC6AFE">
            <w:pPr>
              <w:ind w:left="0" w:firstLine="0"/>
              <w:rPr>
                <w:rFonts w:ascii="Arial" w:hAnsi="Arial" w:cs="Arial"/>
                <w:bCs/>
                <w:spacing w:val="5"/>
                <w:kern w:val="28"/>
                <w:sz w:val="18"/>
                <w:szCs w:val="18"/>
              </w:rPr>
            </w:pPr>
            <w:r>
              <w:rPr>
                <w:rFonts w:ascii="Arial" w:hAnsi="Arial" w:cs="Arial"/>
                <w:bCs/>
                <w:spacing w:val="5"/>
                <w:kern w:val="28"/>
                <w:sz w:val="18"/>
                <w:szCs w:val="18"/>
              </w:rPr>
              <w:t>(bei Überschreitung ist der Impfstoff zu vernichten)</w:t>
            </w:r>
          </w:p>
        </w:tc>
        <w:tc>
          <w:tcPr>
            <w:tcW w:w="1291" w:type="pct"/>
            <w:gridSpan w:val="3"/>
            <w:vMerge/>
            <w:tcBorders>
              <w:left w:val="single" w:sz="8" w:space="0" w:color="auto"/>
              <w:right w:val="single" w:sz="8" w:space="0" w:color="auto"/>
            </w:tcBorders>
            <w:shd w:val="clear" w:color="auto" w:fill="D9D9D9" w:themeFill="background1" w:themeFillShade="D9"/>
          </w:tcPr>
          <w:p w14:paraId="45F3A63B" w14:textId="77777777" w:rsidR="00AF38A0" w:rsidRDefault="00AF38A0" w:rsidP="00F63C61">
            <w:pPr>
              <w:rPr>
                <w:rFonts w:ascii="Arial" w:hAnsi="Arial" w:cs="Arial"/>
                <w:bCs/>
                <w:spacing w:val="5"/>
                <w:kern w:val="28"/>
                <w:sz w:val="18"/>
                <w:szCs w:val="18"/>
              </w:rPr>
            </w:pPr>
          </w:p>
        </w:tc>
      </w:tr>
      <w:tr w:rsidR="00AF38A0" w14:paraId="2E791B46" w14:textId="2F3CF36F" w:rsidTr="00AF38A0">
        <w:trPr>
          <w:trHeight w:val="221"/>
        </w:trPr>
        <w:tc>
          <w:tcPr>
            <w:tcW w:w="805" w:type="pct"/>
            <w:vMerge/>
            <w:tcBorders>
              <w:right w:val="single" w:sz="8" w:space="0" w:color="auto"/>
            </w:tcBorders>
            <w:shd w:val="clear" w:color="auto" w:fill="auto"/>
          </w:tcPr>
          <w:p w14:paraId="0C147275" w14:textId="4D8987D8" w:rsidR="00AF38A0" w:rsidRDefault="00AF38A0" w:rsidP="00F63C61">
            <w:pPr>
              <w:rPr>
                <w:rFonts w:ascii="Arial" w:hAnsi="Arial" w:cs="Arial"/>
                <w:b/>
                <w:bCs/>
                <w:spacing w:val="5"/>
                <w:kern w:val="28"/>
                <w:sz w:val="20"/>
                <w:szCs w:val="20"/>
              </w:rPr>
            </w:pPr>
          </w:p>
        </w:tc>
        <w:tc>
          <w:tcPr>
            <w:tcW w:w="784" w:type="pct"/>
            <w:tcBorders>
              <w:left w:val="single" w:sz="8" w:space="0" w:color="auto"/>
            </w:tcBorders>
          </w:tcPr>
          <w:p w14:paraId="3E044FAA" w14:textId="77777777" w:rsidR="00AF38A0" w:rsidRPr="00DA6C64" w:rsidRDefault="00AF38A0" w:rsidP="00F63C61">
            <w:pPr>
              <w:rPr>
                <w:rFonts w:ascii="Arial" w:hAnsi="Arial" w:cs="Arial"/>
                <w:bCs/>
                <w:spacing w:val="5"/>
                <w:kern w:val="28"/>
                <w:sz w:val="14"/>
                <w:szCs w:val="14"/>
              </w:rPr>
            </w:pPr>
            <w:r w:rsidRPr="00DA6C64">
              <w:rPr>
                <w:rFonts w:ascii="Arial" w:hAnsi="Arial" w:cs="Arial"/>
                <w:bCs/>
                <w:spacing w:val="5"/>
                <w:kern w:val="28"/>
                <w:sz w:val="14"/>
                <w:szCs w:val="14"/>
              </w:rPr>
              <w:t>Großhandel - Apotheke:</w:t>
            </w:r>
          </w:p>
        </w:tc>
        <w:tc>
          <w:tcPr>
            <w:tcW w:w="668" w:type="pct"/>
            <w:gridSpan w:val="2"/>
          </w:tcPr>
          <w:p w14:paraId="0777B56B" w14:textId="30BB348E" w:rsidR="00AF38A0" w:rsidRPr="009118C2" w:rsidRDefault="00AF38A0" w:rsidP="00F63C61">
            <w:pPr>
              <w:rPr>
                <w:rFonts w:ascii="Arial" w:hAnsi="Arial" w:cs="Arial"/>
                <w:bCs/>
                <w:spacing w:val="5"/>
                <w:kern w:val="28"/>
                <w:sz w:val="18"/>
                <w:szCs w:val="18"/>
              </w:rPr>
            </w:pPr>
            <w:r w:rsidRPr="00DA6C64">
              <w:rPr>
                <w:rFonts w:ascii="Arial" w:hAnsi="Arial" w:cs="Arial"/>
                <w:bCs/>
                <w:spacing w:val="5"/>
                <w:kern w:val="28"/>
                <w:sz w:val="14"/>
                <w:szCs w:val="14"/>
              </w:rPr>
              <w:t>Apotheke - Arzt:</w:t>
            </w:r>
          </w:p>
        </w:tc>
        <w:tc>
          <w:tcPr>
            <w:tcW w:w="784" w:type="pct"/>
          </w:tcPr>
          <w:p w14:paraId="79E6156D" w14:textId="50FFFA7D" w:rsidR="00AF38A0" w:rsidRPr="0038378D" w:rsidRDefault="00AF38A0" w:rsidP="00F63C61">
            <w:pPr>
              <w:rPr>
                <w:rFonts w:ascii="Arial" w:hAnsi="Arial" w:cs="Arial"/>
                <w:bCs/>
                <w:spacing w:val="5"/>
                <w:kern w:val="28"/>
                <w:sz w:val="18"/>
                <w:szCs w:val="18"/>
              </w:rPr>
            </w:pPr>
            <w:r w:rsidRPr="00DA6C64">
              <w:rPr>
                <w:rFonts w:ascii="Arial" w:hAnsi="Arial" w:cs="Arial"/>
                <w:bCs/>
                <w:spacing w:val="5"/>
                <w:kern w:val="28"/>
                <w:sz w:val="14"/>
                <w:szCs w:val="14"/>
              </w:rPr>
              <w:t>Großhandel - Apotheke:</w:t>
            </w:r>
          </w:p>
        </w:tc>
        <w:tc>
          <w:tcPr>
            <w:tcW w:w="668" w:type="pct"/>
            <w:tcBorders>
              <w:bottom w:val="single" w:sz="4" w:space="0" w:color="000000"/>
              <w:right w:val="single" w:sz="8" w:space="0" w:color="auto"/>
            </w:tcBorders>
          </w:tcPr>
          <w:p w14:paraId="16778538" w14:textId="07397BA2" w:rsidR="00AF38A0" w:rsidRPr="0038378D" w:rsidRDefault="00AF38A0" w:rsidP="00F63C61">
            <w:pPr>
              <w:rPr>
                <w:rFonts w:ascii="Arial" w:hAnsi="Arial" w:cs="Arial"/>
                <w:bCs/>
                <w:spacing w:val="5"/>
                <w:kern w:val="28"/>
                <w:sz w:val="18"/>
                <w:szCs w:val="18"/>
              </w:rPr>
            </w:pPr>
            <w:r w:rsidRPr="00DA6C64">
              <w:rPr>
                <w:rFonts w:ascii="Arial" w:hAnsi="Arial" w:cs="Arial"/>
                <w:bCs/>
                <w:spacing w:val="5"/>
                <w:kern w:val="28"/>
                <w:sz w:val="14"/>
                <w:szCs w:val="14"/>
              </w:rPr>
              <w:t>Apotheke - Arzt:</w:t>
            </w:r>
          </w:p>
        </w:tc>
        <w:tc>
          <w:tcPr>
            <w:tcW w:w="1291" w:type="pct"/>
            <w:gridSpan w:val="3"/>
            <w:vMerge/>
            <w:tcBorders>
              <w:left w:val="single" w:sz="8" w:space="0" w:color="auto"/>
              <w:right w:val="single" w:sz="8" w:space="0" w:color="auto"/>
            </w:tcBorders>
            <w:shd w:val="clear" w:color="auto" w:fill="D9D9D9" w:themeFill="background1" w:themeFillShade="D9"/>
          </w:tcPr>
          <w:p w14:paraId="5053C689" w14:textId="77777777" w:rsidR="00AF38A0" w:rsidRPr="00DA6C64" w:rsidRDefault="00AF38A0" w:rsidP="00F63C61">
            <w:pPr>
              <w:rPr>
                <w:rFonts w:ascii="Arial" w:hAnsi="Arial" w:cs="Arial"/>
                <w:bCs/>
                <w:spacing w:val="5"/>
                <w:kern w:val="28"/>
                <w:sz w:val="14"/>
                <w:szCs w:val="14"/>
              </w:rPr>
            </w:pPr>
          </w:p>
        </w:tc>
      </w:tr>
      <w:tr w:rsidR="00AF38A0" w14:paraId="14604054" w14:textId="38F44E1C" w:rsidTr="00AF38A0">
        <w:trPr>
          <w:trHeight w:val="220"/>
        </w:trPr>
        <w:tc>
          <w:tcPr>
            <w:tcW w:w="805" w:type="pct"/>
            <w:vMerge/>
            <w:tcBorders>
              <w:right w:val="single" w:sz="8" w:space="0" w:color="auto"/>
            </w:tcBorders>
            <w:shd w:val="clear" w:color="auto" w:fill="auto"/>
          </w:tcPr>
          <w:p w14:paraId="6C22C6F1" w14:textId="77777777" w:rsidR="00AF38A0" w:rsidRPr="0038378D" w:rsidRDefault="00AF38A0" w:rsidP="00F63C61">
            <w:pPr>
              <w:rPr>
                <w:rFonts w:ascii="Arial" w:hAnsi="Arial" w:cs="Arial"/>
                <w:b/>
                <w:bCs/>
                <w:spacing w:val="5"/>
                <w:kern w:val="28"/>
                <w:sz w:val="20"/>
                <w:szCs w:val="20"/>
              </w:rPr>
            </w:pPr>
          </w:p>
        </w:tc>
        <w:tc>
          <w:tcPr>
            <w:tcW w:w="784" w:type="pct"/>
            <w:tcBorders>
              <w:left w:val="single" w:sz="8" w:space="0" w:color="auto"/>
            </w:tcBorders>
          </w:tcPr>
          <w:p w14:paraId="77E18A50" w14:textId="77777777" w:rsidR="00AF38A0" w:rsidRPr="00DA6C64" w:rsidRDefault="00AF38A0" w:rsidP="00F63C61">
            <w:pPr>
              <w:rPr>
                <w:rFonts w:ascii="Arial" w:hAnsi="Arial" w:cs="Arial"/>
                <w:bCs/>
                <w:spacing w:val="5"/>
                <w:kern w:val="28"/>
                <w:sz w:val="14"/>
                <w:szCs w:val="14"/>
              </w:rPr>
            </w:pPr>
          </w:p>
        </w:tc>
        <w:tc>
          <w:tcPr>
            <w:tcW w:w="668" w:type="pct"/>
            <w:gridSpan w:val="2"/>
            <w:tcBorders>
              <w:bottom w:val="single" w:sz="18" w:space="0" w:color="000000"/>
            </w:tcBorders>
          </w:tcPr>
          <w:p w14:paraId="0D370B15" w14:textId="2B690B41" w:rsidR="00AF38A0" w:rsidRPr="00DA6C64" w:rsidRDefault="00AF38A0" w:rsidP="00F63C61">
            <w:pPr>
              <w:rPr>
                <w:rFonts w:ascii="Arial" w:hAnsi="Arial" w:cs="Arial"/>
                <w:bCs/>
                <w:spacing w:val="5"/>
                <w:kern w:val="28"/>
                <w:sz w:val="14"/>
                <w:szCs w:val="14"/>
              </w:rPr>
            </w:pPr>
          </w:p>
        </w:tc>
        <w:tc>
          <w:tcPr>
            <w:tcW w:w="784" w:type="pct"/>
            <w:tcBorders>
              <w:bottom w:val="single" w:sz="18" w:space="0" w:color="000000"/>
            </w:tcBorders>
          </w:tcPr>
          <w:p w14:paraId="10694A4A" w14:textId="77777777" w:rsidR="00AF38A0" w:rsidRPr="0038378D" w:rsidRDefault="00AF38A0" w:rsidP="00F63C61">
            <w:pPr>
              <w:rPr>
                <w:rFonts w:ascii="Arial" w:hAnsi="Arial" w:cs="Arial"/>
                <w:bCs/>
                <w:spacing w:val="5"/>
                <w:kern w:val="28"/>
                <w:sz w:val="18"/>
                <w:szCs w:val="18"/>
              </w:rPr>
            </w:pPr>
          </w:p>
        </w:tc>
        <w:tc>
          <w:tcPr>
            <w:tcW w:w="668" w:type="pct"/>
            <w:tcBorders>
              <w:bottom w:val="single" w:sz="18" w:space="0" w:color="000000"/>
              <w:right w:val="single" w:sz="8" w:space="0" w:color="auto"/>
            </w:tcBorders>
          </w:tcPr>
          <w:p w14:paraId="13B0DE1A" w14:textId="454C0504" w:rsidR="00AF38A0" w:rsidRPr="0038378D" w:rsidRDefault="00AF38A0" w:rsidP="00F63C61">
            <w:pPr>
              <w:rPr>
                <w:rFonts w:ascii="Arial" w:hAnsi="Arial" w:cs="Arial"/>
                <w:bCs/>
                <w:spacing w:val="5"/>
                <w:kern w:val="28"/>
                <w:sz w:val="18"/>
                <w:szCs w:val="18"/>
              </w:rPr>
            </w:pPr>
          </w:p>
        </w:tc>
        <w:tc>
          <w:tcPr>
            <w:tcW w:w="1291" w:type="pct"/>
            <w:gridSpan w:val="3"/>
            <w:vMerge/>
            <w:tcBorders>
              <w:left w:val="single" w:sz="8" w:space="0" w:color="auto"/>
              <w:bottom w:val="single" w:sz="18" w:space="0" w:color="000000"/>
              <w:right w:val="single" w:sz="8" w:space="0" w:color="auto"/>
            </w:tcBorders>
            <w:shd w:val="clear" w:color="auto" w:fill="D9D9D9" w:themeFill="background1" w:themeFillShade="D9"/>
          </w:tcPr>
          <w:p w14:paraId="0F6567EF" w14:textId="77777777" w:rsidR="00AF38A0" w:rsidRPr="0038378D" w:rsidRDefault="00AF38A0" w:rsidP="00F63C61">
            <w:pPr>
              <w:rPr>
                <w:rFonts w:ascii="Arial" w:hAnsi="Arial" w:cs="Arial"/>
                <w:bCs/>
                <w:spacing w:val="5"/>
                <w:kern w:val="28"/>
                <w:sz w:val="18"/>
                <w:szCs w:val="18"/>
              </w:rPr>
            </w:pPr>
          </w:p>
        </w:tc>
      </w:tr>
      <w:tr w:rsidR="00AC6AFE" w14:paraId="142CCD1A" w14:textId="4050F48C" w:rsidTr="001B0C23">
        <w:trPr>
          <w:trHeight w:val="1432"/>
        </w:trPr>
        <w:tc>
          <w:tcPr>
            <w:tcW w:w="805" w:type="pct"/>
            <w:tcBorders>
              <w:bottom w:val="single" w:sz="18" w:space="0" w:color="000000"/>
              <w:right w:val="single" w:sz="18" w:space="0" w:color="000000"/>
            </w:tcBorders>
            <w:shd w:val="clear" w:color="auto" w:fill="auto"/>
          </w:tcPr>
          <w:p w14:paraId="16EA1C0B" w14:textId="26A63EAD" w:rsidR="00F63C61" w:rsidRPr="0038378D" w:rsidRDefault="00F63C61" w:rsidP="00F63C61">
            <w:pPr>
              <w:rPr>
                <w:rFonts w:ascii="Arial" w:hAnsi="Arial" w:cs="Arial"/>
                <w:b/>
                <w:bCs/>
                <w:spacing w:val="5"/>
                <w:kern w:val="28"/>
                <w:sz w:val="20"/>
                <w:szCs w:val="20"/>
              </w:rPr>
            </w:pPr>
            <w:r>
              <w:rPr>
                <w:rFonts w:ascii="Arial" w:hAnsi="Arial" w:cs="Arial"/>
                <w:b/>
                <w:bCs/>
                <w:spacing w:val="5"/>
                <w:kern w:val="28"/>
                <w:sz w:val="20"/>
                <w:szCs w:val="20"/>
              </w:rPr>
              <w:t>Hinweise:</w:t>
            </w:r>
          </w:p>
        </w:tc>
        <w:tc>
          <w:tcPr>
            <w:tcW w:w="1452" w:type="pct"/>
            <w:gridSpan w:val="3"/>
            <w:tcBorders>
              <w:top w:val="single" w:sz="18" w:space="0" w:color="000000"/>
              <w:left w:val="single" w:sz="18" w:space="0" w:color="000000"/>
              <w:bottom w:val="single" w:sz="18" w:space="0" w:color="000000"/>
              <w:right w:val="single" w:sz="18" w:space="0" w:color="000000"/>
            </w:tcBorders>
            <w:shd w:val="clear" w:color="auto" w:fill="auto"/>
          </w:tcPr>
          <w:p w14:paraId="65271372" w14:textId="64B05F39" w:rsidR="00F63C61" w:rsidRPr="003A23F0" w:rsidRDefault="00F63C61" w:rsidP="003073E8">
            <w:pPr>
              <w:pStyle w:val="Listenabsatz"/>
              <w:numPr>
                <w:ilvl w:val="0"/>
                <w:numId w:val="45"/>
              </w:numPr>
              <w:tabs>
                <w:tab w:val="left" w:pos="175"/>
              </w:tabs>
              <w:autoSpaceDE w:val="0"/>
              <w:autoSpaceDN w:val="0"/>
              <w:adjustRightInd w:val="0"/>
              <w:spacing w:after="60"/>
              <w:ind w:left="175" w:hanging="175"/>
              <w:jc w:val="left"/>
              <w:rPr>
                <w:rFonts w:ascii="Arial" w:hAnsi="Arial" w:cs="Arial"/>
                <w:color w:val="FF0000"/>
                <w:sz w:val="16"/>
                <w:szCs w:val="16"/>
              </w:rPr>
            </w:pPr>
            <w:r w:rsidRPr="003A23F0">
              <w:rPr>
                <w:rFonts w:ascii="Arial" w:hAnsi="Arial" w:cs="Arial"/>
                <w:color w:val="FF0000"/>
                <w:sz w:val="16"/>
                <w:szCs w:val="16"/>
              </w:rPr>
              <w:t xml:space="preserve">Nach Auftauen </w:t>
            </w:r>
            <w:r>
              <w:rPr>
                <w:rFonts w:ascii="Arial" w:hAnsi="Arial" w:cs="Arial"/>
                <w:color w:val="FF0000"/>
                <w:sz w:val="16"/>
                <w:szCs w:val="16"/>
              </w:rPr>
              <w:t xml:space="preserve">darf der </w:t>
            </w:r>
            <w:r w:rsidRPr="003A23F0">
              <w:rPr>
                <w:rFonts w:ascii="Arial" w:hAnsi="Arial" w:cs="Arial"/>
                <w:color w:val="FF0000"/>
                <w:sz w:val="16"/>
                <w:szCs w:val="16"/>
              </w:rPr>
              <w:t>Impfstoff nicht mehr eingefroren werden!</w:t>
            </w:r>
          </w:p>
          <w:p w14:paraId="2721F7E6" w14:textId="62D7FD68" w:rsidR="00F63C61" w:rsidRPr="003A23F0" w:rsidRDefault="00F63C61" w:rsidP="003073E8">
            <w:pPr>
              <w:pStyle w:val="Listenabsatz"/>
              <w:numPr>
                <w:ilvl w:val="0"/>
                <w:numId w:val="45"/>
              </w:numPr>
              <w:tabs>
                <w:tab w:val="left" w:pos="175"/>
              </w:tabs>
              <w:autoSpaceDE w:val="0"/>
              <w:autoSpaceDN w:val="0"/>
              <w:adjustRightInd w:val="0"/>
              <w:spacing w:after="60"/>
              <w:ind w:left="175" w:hanging="175"/>
              <w:jc w:val="left"/>
              <w:rPr>
                <w:rFonts w:ascii="Arial" w:hAnsi="Arial" w:cs="Arial"/>
                <w:color w:val="FF0000"/>
                <w:sz w:val="16"/>
                <w:szCs w:val="16"/>
              </w:rPr>
            </w:pPr>
            <w:r w:rsidRPr="003A23F0">
              <w:rPr>
                <w:rFonts w:ascii="Arial" w:hAnsi="Arial" w:cs="Arial"/>
                <w:color w:val="FF0000"/>
                <w:sz w:val="16"/>
                <w:szCs w:val="16"/>
              </w:rPr>
              <w:t xml:space="preserve">Kühlkettenpflichtiges Arzneimittel </w:t>
            </w:r>
            <w:r w:rsidR="001B0C23">
              <w:rPr>
                <w:rFonts w:ascii="Arial" w:hAnsi="Arial" w:cs="Arial"/>
                <w:color w:val="FF0000"/>
                <w:sz w:val="16"/>
                <w:szCs w:val="16"/>
              </w:rPr>
              <w:br/>
            </w:r>
            <w:r w:rsidRPr="003A23F0">
              <w:rPr>
                <w:rFonts w:ascii="Arial" w:hAnsi="Arial" w:cs="Arial"/>
                <w:color w:val="FF0000"/>
                <w:sz w:val="16"/>
                <w:szCs w:val="16"/>
              </w:rPr>
              <w:t>(Lagerung bei 2°C bis 8°C)!</w:t>
            </w:r>
          </w:p>
          <w:p w14:paraId="5D2FF337" w14:textId="2A0C3F90" w:rsidR="00F63C61" w:rsidRPr="003A23F0" w:rsidRDefault="00F63C61" w:rsidP="001B0C23">
            <w:pPr>
              <w:pStyle w:val="Listenabsatz"/>
              <w:numPr>
                <w:ilvl w:val="0"/>
                <w:numId w:val="45"/>
              </w:numPr>
              <w:tabs>
                <w:tab w:val="left" w:pos="175"/>
              </w:tabs>
              <w:autoSpaceDE w:val="0"/>
              <w:autoSpaceDN w:val="0"/>
              <w:adjustRightInd w:val="0"/>
              <w:spacing w:after="60"/>
              <w:ind w:left="175" w:hanging="175"/>
              <w:jc w:val="left"/>
              <w:rPr>
                <w:rFonts w:ascii="Arial" w:hAnsi="Arial" w:cs="Arial"/>
                <w:color w:val="FF0000"/>
                <w:sz w:val="16"/>
                <w:szCs w:val="16"/>
              </w:rPr>
            </w:pPr>
            <w:r w:rsidRPr="003A23F0">
              <w:rPr>
                <w:rFonts w:ascii="Arial" w:hAnsi="Arial" w:cs="Arial"/>
                <w:color w:val="FF0000"/>
                <w:sz w:val="16"/>
                <w:szCs w:val="16"/>
              </w:rPr>
              <w:t xml:space="preserve">31 Tage nach Entnahme des Impfstoffs aus der Ultratiefkühlung und Aufbewahrung bei 2°C bis 8°C ist der Impfstoff zu vernichten! </w:t>
            </w:r>
          </w:p>
          <w:p w14:paraId="13927BD2" w14:textId="3298B53D" w:rsidR="00F63C61" w:rsidRPr="003A23F0" w:rsidRDefault="00F63C61" w:rsidP="00F63C61">
            <w:pPr>
              <w:pStyle w:val="Listenabsatz"/>
              <w:numPr>
                <w:ilvl w:val="0"/>
                <w:numId w:val="45"/>
              </w:numPr>
              <w:tabs>
                <w:tab w:val="left" w:pos="175"/>
              </w:tabs>
              <w:autoSpaceDE w:val="0"/>
              <w:autoSpaceDN w:val="0"/>
              <w:adjustRightInd w:val="0"/>
              <w:spacing w:after="60"/>
              <w:ind w:left="175" w:hanging="175"/>
              <w:rPr>
                <w:rFonts w:ascii="Arial" w:hAnsi="Arial" w:cs="Arial"/>
                <w:color w:val="FF0000"/>
                <w:sz w:val="16"/>
                <w:szCs w:val="16"/>
              </w:rPr>
            </w:pPr>
            <w:r w:rsidRPr="003A23F0">
              <w:rPr>
                <w:rFonts w:ascii="Arial" w:hAnsi="Arial" w:cs="Arial"/>
                <w:color w:val="FF0000"/>
                <w:sz w:val="16"/>
                <w:szCs w:val="16"/>
              </w:rPr>
              <w:t>Vor Erschütterungen schützen!</w:t>
            </w:r>
          </w:p>
          <w:p w14:paraId="2567DAD1" w14:textId="77777777" w:rsidR="00F63C61" w:rsidRPr="003A23F0" w:rsidRDefault="00F63C61" w:rsidP="00F63C61">
            <w:pPr>
              <w:pStyle w:val="Listenabsatz"/>
              <w:numPr>
                <w:ilvl w:val="0"/>
                <w:numId w:val="45"/>
              </w:numPr>
              <w:tabs>
                <w:tab w:val="left" w:pos="175"/>
              </w:tabs>
              <w:autoSpaceDE w:val="0"/>
              <w:autoSpaceDN w:val="0"/>
              <w:adjustRightInd w:val="0"/>
              <w:spacing w:after="60"/>
              <w:ind w:left="175" w:hanging="175"/>
              <w:rPr>
                <w:rFonts w:ascii="Arial" w:hAnsi="Arial" w:cs="Arial"/>
                <w:bCs/>
                <w:color w:val="FF0000"/>
                <w:spacing w:val="5"/>
                <w:kern w:val="28"/>
                <w:sz w:val="16"/>
                <w:szCs w:val="16"/>
              </w:rPr>
            </w:pPr>
            <w:r w:rsidRPr="003A23F0">
              <w:rPr>
                <w:rFonts w:ascii="Arial" w:hAnsi="Arial" w:cs="Arial"/>
                <w:color w:val="FF0000"/>
                <w:sz w:val="16"/>
                <w:szCs w:val="16"/>
              </w:rPr>
              <w:t>Vor Licht geschützt aufbewahren!</w:t>
            </w:r>
          </w:p>
          <w:p w14:paraId="49BF3C5A" w14:textId="7CA3D542" w:rsidR="00F63C61" w:rsidRPr="003A23F0" w:rsidRDefault="00F63C61" w:rsidP="00F63C61">
            <w:pPr>
              <w:pStyle w:val="Listenabsatz"/>
              <w:numPr>
                <w:ilvl w:val="0"/>
                <w:numId w:val="45"/>
              </w:numPr>
              <w:tabs>
                <w:tab w:val="left" w:pos="175"/>
              </w:tabs>
              <w:autoSpaceDE w:val="0"/>
              <w:autoSpaceDN w:val="0"/>
              <w:adjustRightInd w:val="0"/>
              <w:spacing w:after="60"/>
              <w:ind w:left="175" w:hanging="175"/>
              <w:rPr>
                <w:rFonts w:ascii="Arial" w:hAnsi="Arial" w:cs="Arial"/>
                <w:bCs/>
                <w:color w:val="FF0000"/>
                <w:spacing w:val="5"/>
                <w:kern w:val="28"/>
                <w:sz w:val="16"/>
                <w:szCs w:val="16"/>
              </w:rPr>
            </w:pPr>
            <w:r w:rsidRPr="003A23F0">
              <w:rPr>
                <w:rFonts w:ascii="Arial" w:hAnsi="Arial" w:cs="Arial"/>
                <w:color w:val="FF0000"/>
                <w:sz w:val="16"/>
                <w:szCs w:val="16"/>
              </w:rPr>
              <w:t>Vor Verabreichung mit NaCl 0,9%-</w:t>
            </w:r>
            <w:proofErr w:type="spellStart"/>
            <w:r w:rsidRPr="003A23F0">
              <w:rPr>
                <w:rFonts w:ascii="Arial" w:hAnsi="Arial" w:cs="Arial"/>
                <w:color w:val="FF0000"/>
                <w:sz w:val="16"/>
                <w:szCs w:val="16"/>
              </w:rPr>
              <w:t>Lsg</w:t>
            </w:r>
            <w:proofErr w:type="spellEnd"/>
            <w:r w:rsidRPr="003A23F0">
              <w:rPr>
                <w:rFonts w:ascii="Arial" w:hAnsi="Arial" w:cs="Arial"/>
                <w:color w:val="FF0000"/>
                <w:sz w:val="16"/>
                <w:szCs w:val="16"/>
              </w:rPr>
              <w:t>. verdünnen!</w:t>
            </w:r>
          </w:p>
        </w:tc>
        <w:tc>
          <w:tcPr>
            <w:tcW w:w="1452" w:type="pct"/>
            <w:gridSpan w:val="2"/>
            <w:tcBorders>
              <w:top w:val="single" w:sz="18" w:space="0" w:color="000000"/>
              <w:left w:val="single" w:sz="18" w:space="0" w:color="000000"/>
              <w:bottom w:val="single" w:sz="18" w:space="0" w:color="000000"/>
              <w:right w:val="single" w:sz="18" w:space="0" w:color="auto"/>
            </w:tcBorders>
            <w:shd w:val="clear" w:color="auto" w:fill="auto"/>
          </w:tcPr>
          <w:p w14:paraId="36BC224C" w14:textId="77777777" w:rsidR="00F63C61" w:rsidRPr="003A23F0" w:rsidRDefault="00F63C61" w:rsidP="001B0C23">
            <w:pPr>
              <w:pStyle w:val="Listenabsatz"/>
              <w:numPr>
                <w:ilvl w:val="0"/>
                <w:numId w:val="45"/>
              </w:numPr>
              <w:tabs>
                <w:tab w:val="left" w:pos="175"/>
              </w:tabs>
              <w:autoSpaceDE w:val="0"/>
              <w:autoSpaceDN w:val="0"/>
              <w:adjustRightInd w:val="0"/>
              <w:spacing w:after="60"/>
              <w:ind w:left="175" w:hanging="175"/>
              <w:jc w:val="left"/>
              <w:rPr>
                <w:rFonts w:ascii="Arial" w:hAnsi="Arial" w:cs="Arial"/>
                <w:color w:val="FF0000"/>
                <w:sz w:val="16"/>
                <w:szCs w:val="16"/>
              </w:rPr>
            </w:pPr>
            <w:r w:rsidRPr="003A23F0">
              <w:rPr>
                <w:rFonts w:ascii="Arial" w:hAnsi="Arial" w:cs="Arial"/>
                <w:color w:val="FF0000"/>
                <w:sz w:val="16"/>
                <w:szCs w:val="16"/>
              </w:rPr>
              <w:t>Nach Auftauen darf der Impfstoff nicht mehr eingefroren werden!</w:t>
            </w:r>
          </w:p>
          <w:p w14:paraId="6A7C9306" w14:textId="02804433" w:rsidR="00F63C61" w:rsidRPr="003A23F0" w:rsidRDefault="00F63C61" w:rsidP="001B0C23">
            <w:pPr>
              <w:pStyle w:val="Listenabsatz"/>
              <w:numPr>
                <w:ilvl w:val="0"/>
                <w:numId w:val="45"/>
              </w:numPr>
              <w:tabs>
                <w:tab w:val="left" w:pos="175"/>
              </w:tabs>
              <w:autoSpaceDE w:val="0"/>
              <w:autoSpaceDN w:val="0"/>
              <w:adjustRightInd w:val="0"/>
              <w:spacing w:after="60"/>
              <w:ind w:left="175" w:hanging="175"/>
              <w:jc w:val="left"/>
              <w:rPr>
                <w:rFonts w:ascii="Arial" w:hAnsi="Arial" w:cs="Arial"/>
                <w:color w:val="FF0000"/>
                <w:sz w:val="16"/>
                <w:szCs w:val="16"/>
              </w:rPr>
            </w:pPr>
            <w:r w:rsidRPr="003A23F0">
              <w:rPr>
                <w:rFonts w:ascii="Arial" w:hAnsi="Arial" w:cs="Arial"/>
                <w:color w:val="FF0000"/>
                <w:sz w:val="16"/>
                <w:szCs w:val="16"/>
              </w:rPr>
              <w:t xml:space="preserve">Kühlkettenpflichtiges Arzneimittel </w:t>
            </w:r>
            <w:r w:rsidR="001B0C23">
              <w:rPr>
                <w:rFonts w:ascii="Arial" w:hAnsi="Arial" w:cs="Arial"/>
                <w:color w:val="FF0000"/>
                <w:sz w:val="16"/>
                <w:szCs w:val="16"/>
              </w:rPr>
              <w:br/>
            </w:r>
            <w:r w:rsidRPr="003A23F0">
              <w:rPr>
                <w:rFonts w:ascii="Arial" w:hAnsi="Arial" w:cs="Arial"/>
                <w:color w:val="FF0000"/>
                <w:sz w:val="16"/>
                <w:szCs w:val="16"/>
              </w:rPr>
              <w:t>(Lagerung bei 2°C bis 8°C)!</w:t>
            </w:r>
          </w:p>
          <w:p w14:paraId="48215014" w14:textId="77777777" w:rsidR="00F63C61" w:rsidRPr="003A23F0" w:rsidRDefault="00F63C61" w:rsidP="00F63C61">
            <w:pPr>
              <w:pStyle w:val="Listenabsatz"/>
              <w:numPr>
                <w:ilvl w:val="0"/>
                <w:numId w:val="45"/>
              </w:numPr>
              <w:tabs>
                <w:tab w:val="left" w:pos="175"/>
              </w:tabs>
              <w:autoSpaceDE w:val="0"/>
              <w:autoSpaceDN w:val="0"/>
              <w:adjustRightInd w:val="0"/>
              <w:spacing w:after="60"/>
              <w:ind w:left="175" w:hanging="175"/>
              <w:rPr>
                <w:rFonts w:ascii="Arial" w:hAnsi="Arial" w:cs="Arial"/>
                <w:color w:val="FF0000"/>
                <w:sz w:val="16"/>
                <w:szCs w:val="16"/>
              </w:rPr>
            </w:pPr>
            <w:r w:rsidRPr="003A23F0">
              <w:rPr>
                <w:rFonts w:ascii="Arial" w:hAnsi="Arial" w:cs="Arial"/>
                <w:color w:val="FF0000"/>
                <w:sz w:val="16"/>
                <w:szCs w:val="16"/>
              </w:rPr>
              <w:t xml:space="preserve">30 Tage nach Entnahme des Impfstoffs aus der Tiefkühlung und Aufbewahrung bei 2°C bis 8°C ist der Impfstoff zu vernichten! </w:t>
            </w:r>
          </w:p>
          <w:p w14:paraId="0375B39A" w14:textId="77777777" w:rsidR="00211E57" w:rsidRDefault="00F63C61" w:rsidP="00211E57">
            <w:pPr>
              <w:pStyle w:val="Listenabsatz"/>
              <w:numPr>
                <w:ilvl w:val="0"/>
                <w:numId w:val="45"/>
              </w:numPr>
              <w:tabs>
                <w:tab w:val="left" w:pos="175"/>
              </w:tabs>
              <w:autoSpaceDE w:val="0"/>
              <w:autoSpaceDN w:val="0"/>
              <w:adjustRightInd w:val="0"/>
              <w:spacing w:after="60"/>
              <w:ind w:left="175" w:hanging="175"/>
              <w:rPr>
                <w:rFonts w:ascii="Arial" w:hAnsi="Arial" w:cs="Arial"/>
                <w:color w:val="FF0000"/>
                <w:sz w:val="16"/>
                <w:szCs w:val="16"/>
              </w:rPr>
            </w:pPr>
            <w:r w:rsidRPr="003A23F0">
              <w:rPr>
                <w:rFonts w:ascii="Arial" w:hAnsi="Arial" w:cs="Arial"/>
                <w:color w:val="FF0000"/>
                <w:sz w:val="16"/>
                <w:szCs w:val="16"/>
              </w:rPr>
              <w:t>Vor Erschütterungen schützen!</w:t>
            </w:r>
          </w:p>
          <w:p w14:paraId="487B26E1" w14:textId="2480FCF9" w:rsidR="00F63C61" w:rsidRPr="00211E57" w:rsidRDefault="00F63C61" w:rsidP="00211E57">
            <w:pPr>
              <w:pStyle w:val="Listenabsatz"/>
              <w:numPr>
                <w:ilvl w:val="0"/>
                <w:numId w:val="45"/>
              </w:numPr>
              <w:tabs>
                <w:tab w:val="left" w:pos="175"/>
              </w:tabs>
              <w:autoSpaceDE w:val="0"/>
              <w:autoSpaceDN w:val="0"/>
              <w:adjustRightInd w:val="0"/>
              <w:spacing w:after="60"/>
              <w:ind w:left="175" w:hanging="175"/>
              <w:rPr>
                <w:rFonts w:ascii="Arial" w:hAnsi="Arial" w:cs="Arial"/>
                <w:color w:val="FF0000"/>
                <w:sz w:val="16"/>
                <w:szCs w:val="16"/>
              </w:rPr>
            </w:pPr>
            <w:r w:rsidRPr="00211E57">
              <w:rPr>
                <w:rFonts w:ascii="Arial" w:hAnsi="Arial" w:cs="Arial"/>
                <w:color w:val="FF0000"/>
                <w:sz w:val="16"/>
                <w:szCs w:val="16"/>
              </w:rPr>
              <w:t>Vor Licht geschützt aufbewahren!</w:t>
            </w:r>
          </w:p>
        </w:tc>
        <w:tc>
          <w:tcPr>
            <w:tcW w:w="1291" w:type="pct"/>
            <w:gridSpan w:val="3"/>
            <w:tcBorders>
              <w:top w:val="single" w:sz="18" w:space="0" w:color="000000"/>
              <w:left w:val="single" w:sz="18" w:space="0" w:color="000000"/>
              <w:bottom w:val="single" w:sz="18" w:space="0" w:color="000000"/>
              <w:right w:val="single" w:sz="18" w:space="0" w:color="auto"/>
            </w:tcBorders>
          </w:tcPr>
          <w:p w14:paraId="168CB472" w14:textId="77777777" w:rsidR="00F63C61" w:rsidRPr="003A23F0" w:rsidRDefault="00F63C61" w:rsidP="00F63C61">
            <w:pPr>
              <w:pStyle w:val="Listenabsatz"/>
              <w:numPr>
                <w:ilvl w:val="0"/>
                <w:numId w:val="45"/>
              </w:numPr>
              <w:tabs>
                <w:tab w:val="left" w:pos="146"/>
              </w:tabs>
              <w:autoSpaceDE w:val="0"/>
              <w:autoSpaceDN w:val="0"/>
              <w:adjustRightInd w:val="0"/>
              <w:spacing w:after="60"/>
              <w:ind w:left="146" w:hanging="142"/>
              <w:rPr>
                <w:rFonts w:ascii="Arial" w:hAnsi="Arial" w:cs="Arial"/>
                <w:color w:val="FF0000"/>
                <w:sz w:val="16"/>
                <w:szCs w:val="16"/>
              </w:rPr>
            </w:pPr>
            <w:r>
              <w:rPr>
                <w:rFonts w:ascii="Arial" w:hAnsi="Arial" w:cs="Arial"/>
                <w:color w:val="FF0000"/>
                <w:sz w:val="16"/>
                <w:szCs w:val="16"/>
              </w:rPr>
              <w:t xml:space="preserve">Nach Auftauen darf der </w:t>
            </w:r>
            <w:r w:rsidRPr="003A23F0">
              <w:rPr>
                <w:rFonts w:ascii="Arial" w:hAnsi="Arial" w:cs="Arial"/>
                <w:color w:val="FF0000"/>
                <w:sz w:val="16"/>
                <w:szCs w:val="16"/>
              </w:rPr>
              <w:t>Impfstoff nicht mehr eingefroren werden!</w:t>
            </w:r>
          </w:p>
          <w:p w14:paraId="2EF33595" w14:textId="77777777" w:rsidR="00F63C61" w:rsidRPr="003A23F0" w:rsidRDefault="00F63C61" w:rsidP="00F63C61">
            <w:pPr>
              <w:pStyle w:val="Listenabsatz"/>
              <w:numPr>
                <w:ilvl w:val="0"/>
                <w:numId w:val="45"/>
              </w:numPr>
              <w:tabs>
                <w:tab w:val="left" w:pos="146"/>
              </w:tabs>
              <w:autoSpaceDE w:val="0"/>
              <w:autoSpaceDN w:val="0"/>
              <w:adjustRightInd w:val="0"/>
              <w:spacing w:after="60"/>
              <w:ind w:left="146" w:hanging="142"/>
              <w:rPr>
                <w:rFonts w:ascii="Arial" w:hAnsi="Arial" w:cs="Arial"/>
                <w:color w:val="FF0000"/>
                <w:sz w:val="16"/>
                <w:szCs w:val="16"/>
              </w:rPr>
            </w:pPr>
            <w:r w:rsidRPr="003A23F0">
              <w:rPr>
                <w:rFonts w:ascii="Arial" w:hAnsi="Arial" w:cs="Arial"/>
                <w:color w:val="FF0000"/>
                <w:sz w:val="16"/>
                <w:szCs w:val="16"/>
              </w:rPr>
              <w:t>Kühlkettenpflichtiges Arzneimittel (Lagerung bei 2°C bis 8°C)!</w:t>
            </w:r>
          </w:p>
          <w:p w14:paraId="435B6980" w14:textId="77777777" w:rsidR="00F63C61" w:rsidRPr="003A23F0" w:rsidRDefault="00F63C61" w:rsidP="00F63C61">
            <w:pPr>
              <w:pStyle w:val="Listenabsatz"/>
              <w:numPr>
                <w:ilvl w:val="0"/>
                <w:numId w:val="45"/>
              </w:numPr>
              <w:tabs>
                <w:tab w:val="left" w:pos="146"/>
              </w:tabs>
              <w:autoSpaceDE w:val="0"/>
              <w:autoSpaceDN w:val="0"/>
              <w:adjustRightInd w:val="0"/>
              <w:spacing w:after="60"/>
              <w:ind w:left="146" w:hanging="142"/>
              <w:rPr>
                <w:rFonts w:ascii="Arial" w:hAnsi="Arial" w:cs="Arial"/>
                <w:color w:val="FF0000"/>
                <w:sz w:val="16"/>
                <w:szCs w:val="16"/>
              </w:rPr>
            </w:pPr>
            <w:r w:rsidRPr="003A23F0">
              <w:rPr>
                <w:rFonts w:ascii="Arial" w:hAnsi="Arial" w:cs="Arial"/>
                <w:color w:val="FF0000"/>
                <w:sz w:val="16"/>
                <w:szCs w:val="16"/>
              </w:rPr>
              <w:t>Vor Erschütterungen schützen!</w:t>
            </w:r>
          </w:p>
          <w:p w14:paraId="24EB1B35" w14:textId="77777777" w:rsidR="00F63C61" w:rsidRPr="003A23F0" w:rsidRDefault="00F63C61" w:rsidP="00F63C61">
            <w:pPr>
              <w:pStyle w:val="Listenabsatz"/>
              <w:numPr>
                <w:ilvl w:val="0"/>
                <w:numId w:val="45"/>
              </w:numPr>
              <w:tabs>
                <w:tab w:val="left" w:pos="146"/>
              </w:tabs>
              <w:autoSpaceDE w:val="0"/>
              <w:autoSpaceDN w:val="0"/>
              <w:adjustRightInd w:val="0"/>
              <w:spacing w:after="60"/>
              <w:ind w:left="146" w:hanging="142"/>
              <w:rPr>
                <w:rFonts w:ascii="Arial" w:hAnsi="Arial" w:cs="Arial"/>
                <w:color w:val="FF0000"/>
                <w:sz w:val="16"/>
                <w:szCs w:val="16"/>
              </w:rPr>
            </w:pPr>
            <w:r w:rsidRPr="003A23F0">
              <w:rPr>
                <w:rFonts w:ascii="Arial" w:hAnsi="Arial" w:cs="Arial"/>
                <w:color w:val="FF0000"/>
                <w:sz w:val="16"/>
                <w:szCs w:val="16"/>
              </w:rPr>
              <w:t>Vor Licht geschützt aufbewahren!</w:t>
            </w:r>
          </w:p>
          <w:p w14:paraId="6A7F9392" w14:textId="610D1EE8" w:rsidR="00F63C61" w:rsidRPr="003A23F0" w:rsidRDefault="00F63C61" w:rsidP="00F63C61">
            <w:pPr>
              <w:pStyle w:val="Listenabsatz"/>
              <w:numPr>
                <w:ilvl w:val="0"/>
                <w:numId w:val="45"/>
              </w:numPr>
              <w:tabs>
                <w:tab w:val="left" w:pos="146"/>
              </w:tabs>
              <w:autoSpaceDE w:val="0"/>
              <w:autoSpaceDN w:val="0"/>
              <w:adjustRightInd w:val="0"/>
              <w:spacing w:after="60"/>
              <w:ind w:left="146" w:hanging="142"/>
              <w:rPr>
                <w:rFonts w:ascii="Arial" w:hAnsi="Arial" w:cs="Arial"/>
                <w:color w:val="FF0000"/>
                <w:sz w:val="16"/>
                <w:szCs w:val="16"/>
              </w:rPr>
            </w:pPr>
            <w:r w:rsidRPr="003A23F0">
              <w:rPr>
                <w:rFonts w:ascii="Arial" w:hAnsi="Arial" w:cs="Arial"/>
                <w:color w:val="FF0000"/>
                <w:sz w:val="16"/>
                <w:szCs w:val="16"/>
              </w:rPr>
              <w:t xml:space="preserve">Verwendbarkeit der ungeöffneten </w:t>
            </w:r>
            <w:proofErr w:type="spellStart"/>
            <w:r w:rsidRPr="003A23F0">
              <w:rPr>
                <w:rFonts w:ascii="Arial" w:hAnsi="Arial" w:cs="Arial"/>
                <w:color w:val="FF0000"/>
                <w:sz w:val="16"/>
                <w:szCs w:val="16"/>
              </w:rPr>
              <w:t>Vials</w:t>
            </w:r>
            <w:proofErr w:type="spellEnd"/>
            <w:r w:rsidRPr="003A23F0">
              <w:rPr>
                <w:rFonts w:ascii="Arial" w:hAnsi="Arial" w:cs="Arial"/>
                <w:color w:val="FF0000"/>
                <w:sz w:val="16"/>
                <w:szCs w:val="16"/>
              </w:rPr>
              <w:t xml:space="preserve"> bis zum angegebenen Verfallsdatum</w:t>
            </w:r>
          </w:p>
          <w:p w14:paraId="7CC26597" w14:textId="3B4D47A4" w:rsidR="00F63C61" w:rsidRPr="003A23F0" w:rsidRDefault="00F63C61" w:rsidP="00F63C61">
            <w:pPr>
              <w:pStyle w:val="Listenabsatz"/>
              <w:numPr>
                <w:ilvl w:val="0"/>
                <w:numId w:val="45"/>
              </w:numPr>
              <w:tabs>
                <w:tab w:val="left" w:pos="175"/>
              </w:tabs>
              <w:autoSpaceDE w:val="0"/>
              <w:autoSpaceDN w:val="0"/>
              <w:adjustRightInd w:val="0"/>
              <w:spacing w:after="60"/>
              <w:ind w:left="175" w:hanging="175"/>
              <w:rPr>
                <w:rFonts w:ascii="Arial" w:hAnsi="Arial" w:cs="Arial"/>
                <w:color w:val="FF0000"/>
                <w:sz w:val="16"/>
                <w:szCs w:val="16"/>
              </w:rPr>
            </w:pPr>
            <w:r w:rsidRPr="003A23F0">
              <w:rPr>
                <w:rFonts w:ascii="Arial" w:hAnsi="Arial" w:cs="Arial"/>
                <w:color w:val="FF0000"/>
                <w:sz w:val="16"/>
                <w:szCs w:val="16"/>
              </w:rPr>
              <w:t>Unverdünnt injizieren!</w:t>
            </w:r>
          </w:p>
        </w:tc>
      </w:tr>
      <w:tr w:rsidR="00AC6AFE" w14:paraId="5D7FA49E" w14:textId="48C03DAD" w:rsidTr="004D691A">
        <w:tc>
          <w:tcPr>
            <w:tcW w:w="805" w:type="pct"/>
            <w:tcBorders>
              <w:top w:val="single" w:sz="18" w:space="0" w:color="000000"/>
              <w:left w:val="single" w:sz="18" w:space="0" w:color="000000"/>
              <w:bottom w:val="single" w:sz="18" w:space="0" w:color="000000"/>
              <w:right w:val="single" w:sz="18" w:space="0" w:color="000000"/>
            </w:tcBorders>
          </w:tcPr>
          <w:p w14:paraId="27E2D05A" w14:textId="0DFC421C" w:rsidR="00F63C61" w:rsidRPr="003A23F0" w:rsidRDefault="00F63C61" w:rsidP="00F63C61">
            <w:pPr>
              <w:rPr>
                <w:rFonts w:ascii="Arial" w:hAnsi="Arial" w:cs="Arial"/>
                <w:bCs/>
                <w:spacing w:val="5"/>
                <w:kern w:val="28"/>
                <w:sz w:val="12"/>
                <w:szCs w:val="12"/>
              </w:rPr>
            </w:pPr>
            <w:r w:rsidRPr="0038378D">
              <w:rPr>
                <w:rFonts w:ascii="Arial" w:hAnsi="Arial" w:cs="Arial"/>
                <w:b/>
                <w:bCs/>
                <w:spacing w:val="5"/>
                <w:kern w:val="28"/>
                <w:sz w:val="20"/>
                <w:szCs w:val="20"/>
              </w:rPr>
              <w:t>Datum</w:t>
            </w:r>
            <w:r>
              <w:rPr>
                <w:rFonts w:ascii="Arial" w:hAnsi="Arial" w:cs="Arial"/>
                <w:b/>
                <w:bCs/>
                <w:spacing w:val="5"/>
                <w:kern w:val="28"/>
                <w:sz w:val="20"/>
                <w:szCs w:val="20"/>
              </w:rPr>
              <w:t>:</w:t>
            </w:r>
          </w:p>
          <w:p w14:paraId="435FD4C7" w14:textId="36B0FF04" w:rsidR="00F63C61" w:rsidRDefault="00F63C61" w:rsidP="00F63C61">
            <w:pPr>
              <w:rPr>
                <w:rFonts w:ascii="Arial" w:hAnsi="Arial" w:cs="Arial"/>
                <w:bCs/>
                <w:spacing w:val="5"/>
                <w:kern w:val="28"/>
                <w:sz w:val="18"/>
                <w:szCs w:val="18"/>
              </w:rPr>
            </w:pPr>
            <w:r>
              <w:rPr>
                <w:rFonts w:ascii="Arial" w:hAnsi="Arial" w:cs="Arial"/>
                <w:bCs/>
                <w:spacing w:val="5"/>
                <w:kern w:val="28"/>
                <w:sz w:val="18"/>
                <w:szCs w:val="18"/>
              </w:rPr>
              <w:t xml:space="preserve">Start Transport </w:t>
            </w:r>
            <w:r w:rsidRPr="00C2644F">
              <w:rPr>
                <w:rFonts w:ascii="Arial" w:hAnsi="Arial" w:cs="Arial"/>
                <w:bCs/>
                <w:spacing w:val="5"/>
                <w:kern w:val="28"/>
                <w:sz w:val="18"/>
                <w:szCs w:val="18"/>
              </w:rPr>
              <w:t>Apotheke:</w:t>
            </w:r>
            <w:r>
              <w:rPr>
                <w:rFonts w:ascii="Arial" w:hAnsi="Arial" w:cs="Arial"/>
                <w:bCs/>
                <w:spacing w:val="5"/>
                <w:kern w:val="28"/>
                <w:sz w:val="18"/>
                <w:szCs w:val="18"/>
              </w:rPr>
              <w:t xml:space="preserve"> </w:t>
            </w:r>
          </w:p>
          <w:p w14:paraId="4E72A617" w14:textId="77777777" w:rsidR="00F63C61" w:rsidRPr="003073E8" w:rsidRDefault="00F63C61" w:rsidP="00F63C61">
            <w:pPr>
              <w:rPr>
                <w:rFonts w:ascii="Arial" w:hAnsi="Arial" w:cs="Arial"/>
                <w:bCs/>
                <w:spacing w:val="5"/>
                <w:kern w:val="28"/>
                <w:sz w:val="12"/>
                <w:szCs w:val="18"/>
              </w:rPr>
            </w:pPr>
          </w:p>
          <w:p w14:paraId="1F5AAB5B" w14:textId="77777777" w:rsidR="00F63C61" w:rsidRDefault="00F63C61" w:rsidP="00F63C61">
            <w:pPr>
              <w:jc w:val="center"/>
              <w:rPr>
                <w:rFonts w:ascii="Arial" w:hAnsi="Arial" w:cs="Arial"/>
                <w:bCs/>
                <w:spacing w:val="5"/>
                <w:kern w:val="28"/>
                <w:sz w:val="18"/>
                <w:szCs w:val="18"/>
              </w:rPr>
            </w:pPr>
            <w:r>
              <w:rPr>
                <w:rFonts w:ascii="Arial" w:hAnsi="Arial" w:cs="Arial"/>
                <w:bCs/>
                <w:spacing w:val="5"/>
                <w:kern w:val="28"/>
                <w:sz w:val="18"/>
                <w:szCs w:val="18"/>
              </w:rPr>
              <w:t>…. : ….   Uhr</w:t>
            </w:r>
          </w:p>
        </w:tc>
        <w:tc>
          <w:tcPr>
            <w:tcW w:w="3248" w:type="pct"/>
            <w:gridSpan w:val="6"/>
            <w:tcBorders>
              <w:top w:val="single" w:sz="18" w:space="0" w:color="000000"/>
              <w:left w:val="single" w:sz="18" w:space="0" w:color="000000"/>
              <w:bottom w:val="single" w:sz="18" w:space="0" w:color="000000"/>
              <w:right w:val="single" w:sz="18" w:space="0" w:color="auto"/>
            </w:tcBorders>
          </w:tcPr>
          <w:p w14:paraId="746C8438" w14:textId="1906A2C9" w:rsidR="00F63C61" w:rsidRPr="006421E7" w:rsidRDefault="00F63C61" w:rsidP="00F63C61">
            <w:pPr>
              <w:rPr>
                <w:rFonts w:ascii="Arial" w:hAnsi="Arial" w:cs="Arial"/>
                <w:bCs/>
                <w:spacing w:val="5"/>
                <w:kern w:val="28"/>
                <w:sz w:val="18"/>
                <w:szCs w:val="18"/>
              </w:rPr>
            </w:pPr>
            <w:r w:rsidRPr="006421E7">
              <w:rPr>
                <w:rFonts w:ascii="Arial" w:hAnsi="Arial" w:cs="Arial"/>
                <w:bCs/>
                <w:spacing w:val="5"/>
                <w:kern w:val="28"/>
                <w:sz w:val="18"/>
                <w:szCs w:val="18"/>
              </w:rPr>
              <w:t>Stempel Apotheke</w:t>
            </w:r>
          </w:p>
          <w:p w14:paraId="491AE173" w14:textId="77777777" w:rsidR="00F63C61" w:rsidRDefault="00F63C61" w:rsidP="00F63C61">
            <w:pPr>
              <w:tabs>
                <w:tab w:val="left" w:pos="4849"/>
              </w:tabs>
              <w:jc w:val="center"/>
              <w:rPr>
                <w:rFonts w:ascii="Arial" w:hAnsi="Arial" w:cs="Arial"/>
                <w:bCs/>
                <w:spacing w:val="5"/>
                <w:kern w:val="28"/>
                <w:sz w:val="18"/>
                <w:szCs w:val="18"/>
              </w:rPr>
            </w:pPr>
          </w:p>
          <w:p w14:paraId="06C574CE" w14:textId="4F9603C1" w:rsidR="00F63C61" w:rsidRDefault="00F63C61" w:rsidP="00F63C61">
            <w:pPr>
              <w:tabs>
                <w:tab w:val="left" w:pos="4849"/>
              </w:tabs>
              <w:jc w:val="center"/>
              <w:rPr>
                <w:rFonts w:ascii="Arial" w:hAnsi="Arial" w:cs="Arial"/>
                <w:bCs/>
                <w:spacing w:val="5"/>
                <w:kern w:val="28"/>
                <w:sz w:val="18"/>
                <w:szCs w:val="18"/>
              </w:rPr>
            </w:pPr>
            <w:r>
              <w:rPr>
                <w:rFonts w:ascii="Arial" w:hAnsi="Arial" w:cs="Arial"/>
                <w:bCs/>
                <w:spacing w:val="5"/>
                <w:kern w:val="28"/>
                <w:sz w:val="18"/>
                <w:szCs w:val="18"/>
              </w:rPr>
              <w:t>____________________________________</w:t>
            </w:r>
          </w:p>
          <w:p w14:paraId="42754613" w14:textId="50983C26" w:rsidR="00F63C61" w:rsidRDefault="00F63C61" w:rsidP="00F63C61">
            <w:pPr>
              <w:tabs>
                <w:tab w:val="left" w:pos="4085"/>
              </w:tabs>
              <w:jc w:val="center"/>
              <w:rPr>
                <w:rFonts w:ascii="Arial" w:hAnsi="Arial" w:cs="Arial"/>
                <w:bCs/>
                <w:spacing w:val="5"/>
                <w:kern w:val="28"/>
                <w:sz w:val="18"/>
                <w:szCs w:val="18"/>
              </w:rPr>
            </w:pPr>
            <w:r w:rsidRPr="00DE26DD">
              <w:rPr>
                <w:rFonts w:ascii="Arial" w:hAnsi="Arial" w:cs="Arial"/>
                <w:bCs/>
                <w:spacing w:val="5"/>
                <w:kern w:val="28"/>
                <w:sz w:val="14"/>
                <w:szCs w:val="14"/>
              </w:rPr>
              <w:t>Unterschrift des verantwortlichen Apothekers</w:t>
            </w:r>
          </w:p>
        </w:tc>
        <w:tc>
          <w:tcPr>
            <w:tcW w:w="947" w:type="pct"/>
            <w:gridSpan w:val="2"/>
            <w:vMerge w:val="restart"/>
            <w:tcBorders>
              <w:top w:val="single" w:sz="18" w:space="0" w:color="000000"/>
              <w:left w:val="single" w:sz="18" w:space="0" w:color="000000"/>
              <w:right w:val="single" w:sz="18" w:space="0" w:color="auto"/>
            </w:tcBorders>
          </w:tcPr>
          <w:p w14:paraId="0E4C6DC0" w14:textId="77777777" w:rsidR="00F63C61" w:rsidRDefault="00F63C61" w:rsidP="00F63C61">
            <w:pPr>
              <w:tabs>
                <w:tab w:val="left" w:pos="4707"/>
              </w:tabs>
              <w:jc w:val="center"/>
              <w:rPr>
                <w:rFonts w:ascii="Arial" w:hAnsi="Arial" w:cs="Arial"/>
                <w:bCs/>
                <w:spacing w:val="5"/>
                <w:kern w:val="28"/>
                <w:sz w:val="18"/>
                <w:szCs w:val="18"/>
              </w:rPr>
            </w:pPr>
            <w:r w:rsidRPr="00A61A0E">
              <w:rPr>
                <w:rFonts w:ascii="Arial" w:hAnsi="Arial" w:cs="Arial"/>
                <w:bCs/>
                <w:spacing w:val="5"/>
                <w:kern w:val="28"/>
                <w:sz w:val="18"/>
                <w:szCs w:val="18"/>
              </w:rPr>
              <w:tab/>
            </w:r>
          </w:p>
          <w:p w14:paraId="251B04D1" w14:textId="77777777" w:rsidR="00F63C61" w:rsidRPr="00753B9A" w:rsidRDefault="00F63C61" w:rsidP="00F63C61">
            <w:pPr>
              <w:jc w:val="left"/>
              <w:rPr>
                <w:rFonts w:ascii="Arial" w:hAnsi="Arial" w:cs="Arial"/>
                <w:bCs/>
                <w:spacing w:val="5"/>
                <w:kern w:val="28"/>
                <w:sz w:val="22"/>
                <w:szCs w:val="22"/>
              </w:rPr>
            </w:pPr>
            <w:r w:rsidRPr="00753B9A">
              <w:rPr>
                <w:rFonts w:ascii="Arial" w:hAnsi="Arial" w:cs="Arial"/>
                <w:bCs/>
                <w:spacing w:val="5"/>
                <w:kern w:val="28"/>
                <w:sz w:val="22"/>
                <w:szCs w:val="22"/>
              </w:rPr>
              <w:t xml:space="preserve">Impfzubehör beigelegt </w:t>
            </w:r>
            <w:r>
              <w:rPr>
                <w:rFonts w:ascii="Arial" w:hAnsi="Arial" w:cs="Arial"/>
                <w:bCs/>
                <w:spacing w:val="5"/>
                <w:kern w:val="28"/>
                <w:sz w:val="22"/>
                <w:szCs w:val="22"/>
              </w:rPr>
              <w:t xml:space="preserve">   </w:t>
            </w:r>
            <w:r w:rsidRPr="00753B9A">
              <w:rPr>
                <w:rFonts w:ascii="Arial" w:hAnsi="Arial" w:cs="Arial"/>
                <w:bCs/>
                <w:spacing w:val="5"/>
                <w:kern w:val="28"/>
                <w:sz w:val="22"/>
                <w:szCs w:val="22"/>
              </w:rPr>
              <w:sym w:font="Wingdings" w:char="F06F"/>
            </w:r>
          </w:p>
          <w:p w14:paraId="120AFE60" w14:textId="77777777" w:rsidR="00F63C61" w:rsidRPr="00A61A0E" w:rsidRDefault="00F63C61" w:rsidP="00F63C61">
            <w:pPr>
              <w:tabs>
                <w:tab w:val="left" w:pos="4707"/>
              </w:tabs>
              <w:jc w:val="center"/>
              <w:rPr>
                <w:rFonts w:ascii="Arial" w:hAnsi="Arial" w:cs="Arial"/>
                <w:bCs/>
                <w:spacing w:val="5"/>
                <w:kern w:val="28"/>
                <w:sz w:val="18"/>
                <w:szCs w:val="18"/>
              </w:rPr>
            </w:pPr>
          </w:p>
        </w:tc>
      </w:tr>
      <w:tr w:rsidR="00AC6AFE" w14:paraId="4CFFA9A1" w14:textId="4ACD6B43" w:rsidTr="004D691A">
        <w:tc>
          <w:tcPr>
            <w:tcW w:w="805" w:type="pct"/>
            <w:tcBorders>
              <w:top w:val="single" w:sz="18" w:space="0" w:color="000000"/>
              <w:left w:val="single" w:sz="18" w:space="0" w:color="000000"/>
              <w:bottom w:val="single" w:sz="18" w:space="0" w:color="000000"/>
              <w:right w:val="single" w:sz="18" w:space="0" w:color="000000"/>
            </w:tcBorders>
          </w:tcPr>
          <w:p w14:paraId="04DB3A69" w14:textId="59193A29" w:rsidR="00F63C61" w:rsidRPr="00AC6AFE" w:rsidRDefault="00F63C61" w:rsidP="00AC6AFE">
            <w:pPr>
              <w:ind w:left="10" w:hanging="10"/>
              <w:jc w:val="left"/>
              <w:rPr>
                <w:rFonts w:ascii="Arial" w:hAnsi="Arial" w:cs="Arial"/>
                <w:bCs/>
                <w:spacing w:val="5"/>
                <w:kern w:val="28"/>
                <w:sz w:val="12"/>
                <w:szCs w:val="18"/>
              </w:rPr>
            </w:pPr>
            <w:r>
              <w:rPr>
                <w:rFonts w:ascii="Arial" w:hAnsi="Arial" w:cs="Arial"/>
                <w:bCs/>
                <w:spacing w:val="5"/>
                <w:kern w:val="28"/>
                <w:sz w:val="18"/>
                <w:szCs w:val="18"/>
              </w:rPr>
              <w:t>Ankunft Lieferung beim Arzt</w:t>
            </w:r>
            <w:r w:rsidRPr="00C2644F">
              <w:rPr>
                <w:rFonts w:ascii="Arial" w:hAnsi="Arial" w:cs="Arial"/>
                <w:bCs/>
                <w:spacing w:val="5"/>
                <w:kern w:val="28"/>
                <w:sz w:val="18"/>
                <w:szCs w:val="18"/>
              </w:rPr>
              <w:t>:</w:t>
            </w:r>
          </w:p>
          <w:p w14:paraId="695C8F08" w14:textId="77777777" w:rsidR="00F63C61" w:rsidRPr="003A23F0" w:rsidRDefault="00F63C61" w:rsidP="00F63C61">
            <w:pPr>
              <w:rPr>
                <w:rFonts w:ascii="Arial" w:hAnsi="Arial" w:cs="Arial"/>
                <w:bCs/>
                <w:spacing w:val="5"/>
                <w:kern w:val="28"/>
                <w:sz w:val="12"/>
                <w:szCs w:val="12"/>
              </w:rPr>
            </w:pPr>
          </w:p>
          <w:p w14:paraId="1EE80B49" w14:textId="77777777" w:rsidR="00F63C61" w:rsidRDefault="00F63C61" w:rsidP="00F63C61">
            <w:pPr>
              <w:jc w:val="center"/>
              <w:rPr>
                <w:rFonts w:ascii="Arial" w:hAnsi="Arial" w:cs="Arial"/>
                <w:bCs/>
                <w:spacing w:val="5"/>
                <w:kern w:val="28"/>
                <w:sz w:val="18"/>
                <w:szCs w:val="18"/>
              </w:rPr>
            </w:pPr>
            <w:r>
              <w:rPr>
                <w:rFonts w:ascii="Arial" w:hAnsi="Arial" w:cs="Arial"/>
                <w:bCs/>
                <w:spacing w:val="5"/>
                <w:kern w:val="28"/>
                <w:sz w:val="18"/>
                <w:szCs w:val="18"/>
              </w:rPr>
              <w:t>…. : ….   Uhr</w:t>
            </w:r>
          </w:p>
        </w:tc>
        <w:tc>
          <w:tcPr>
            <w:tcW w:w="3248" w:type="pct"/>
            <w:gridSpan w:val="6"/>
            <w:tcBorders>
              <w:top w:val="single" w:sz="18" w:space="0" w:color="000000"/>
              <w:left w:val="single" w:sz="18" w:space="0" w:color="000000"/>
              <w:bottom w:val="single" w:sz="18" w:space="0" w:color="000000"/>
              <w:right w:val="single" w:sz="18" w:space="0" w:color="auto"/>
            </w:tcBorders>
          </w:tcPr>
          <w:p w14:paraId="4705C024" w14:textId="5E01C9E9" w:rsidR="00F63C61" w:rsidRDefault="00F63C61" w:rsidP="00F63C61">
            <w:pPr>
              <w:rPr>
                <w:rFonts w:ascii="Arial" w:hAnsi="Arial" w:cs="Arial"/>
                <w:bCs/>
                <w:spacing w:val="5"/>
                <w:kern w:val="28"/>
                <w:sz w:val="18"/>
                <w:szCs w:val="18"/>
              </w:rPr>
            </w:pPr>
            <w:r>
              <w:rPr>
                <w:rFonts w:ascii="Arial" w:hAnsi="Arial" w:cs="Arial"/>
                <w:bCs/>
                <w:spacing w:val="5"/>
                <w:kern w:val="28"/>
                <w:sz w:val="18"/>
                <w:szCs w:val="18"/>
              </w:rPr>
              <w:t>Stempel Arzt</w:t>
            </w:r>
          </w:p>
          <w:p w14:paraId="05ABD5B3" w14:textId="709B08FF" w:rsidR="00F63C61" w:rsidRDefault="00F63C61" w:rsidP="00F63C61">
            <w:pPr>
              <w:rPr>
                <w:rFonts w:ascii="Arial" w:hAnsi="Arial" w:cs="Arial"/>
                <w:bCs/>
                <w:spacing w:val="5"/>
                <w:kern w:val="28"/>
                <w:sz w:val="18"/>
                <w:szCs w:val="18"/>
              </w:rPr>
            </w:pPr>
          </w:p>
          <w:p w14:paraId="45D637C2" w14:textId="77777777" w:rsidR="00F63C61" w:rsidRPr="00A61A0E" w:rsidRDefault="00F63C61" w:rsidP="00F63C61">
            <w:pPr>
              <w:tabs>
                <w:tab w:val="left" w:pos="4707"/>
              </w:tabs>
              <w:jc w:val="center"/>
              <w:rPr>
                <w:rFonts w:ascii="Arial" w:hAnsi="Arial" w:cs="Arial"/>
                <w:bCs/>
                <w:spacing w:val="5"/>
                <w:kern w:val="28"/>
                <w:sz w:val="18"/>
                <w:szCs w:val="18"/>
              </w:rPr>
            </w:pPr>
            <w:r>
              <w:rPr>
                <w:rFonts w:ascii="Arial" w:hAnsi="Arial" w:cs="Arial"/>
                <w:bCs/>
                <w:spacing w:val="5"/>
                <w:kern w:val="28"/>
                <w:sz w:val="18"/>
                <w:szCs w:val="18"/>
              </w:rPr>
              <w:t>__</w:t>
            </w:r>
            <w:r w:rsidRPr="00A61A0E">
              <w:rPr>
                <w:rFonts w:ascii="Arial" w:hAnsi="Arial" w:cs="Arial"/>
                <w:bCs/>
                <w:spacing w:val="5"/>
                <w:kern w:val="28"/>
                <w:sz w:val="18"/>
                <w:szCs w:val="18"/>
              </w:rPr>
              <w:t>__________________________________</w:t>
            </w:r>
          </w:p>
          <w:p w14:paraId="198BCF64" w14:textId="4625E7EA" w:rsidR="00F63C61" w:rsidRDefault="00F63C61" w:rsidP="00F63C61">
            <w:pPr>
              <w:tabs>
                <w:tab w:val="left" w:pos="4849"/>
              </w:tabs>
              <w:jc w:val="center"/>
              <w:rPr>
                <w:rFonts w:ascii="Arial" w:hAnsi="Arial" w:cs="Arial"/>
                <w:bCs/>
                <w:spacing w:val="5"/>
                <w:kern w:val="28"/>
                <w:sz w:val="18"/>
                <w:szCs w:val="18"/>
              </w:rPr>
            </w:pPr>
            <w:r w:rsidRPr="00DE26DD">
              <w:rPr>
                <w:rFonts w:ascii="Arial" w:hAnsi="Arial" w:cs="Arial"/>
                <w:bCs/>
                <w:spacing w:val="5"/>
                <w:kern w:val="28"/>
                <w:sz w:val="14"/>
                <w:szCs w:val="14"/>
              </w:rPr>
              <w:t>Unterschrift des Mitarbeiters der Arzt</w:t>
            </w:r>
            <w:r>
              <w:rPr>
                <w:rFonts w:ascii="Arial" w:hAnsi="Arial" w:cs="Arial"/>
                <w:bCs/>
                <w:spacing w:val="5"/>
                <w:kern w:val="28"/>
                <w:sz w:val="14"/>
                <w:szCs w:val="14"/>
              </w:rPr>
              <w:t>es (Entgegennehmender)</w:t>
            </w:r>
          </w:p>
        </w:tc>
        <w:tc>
          <w:tcPr>
            <w:tcW w:w="947" w:type="pct"/>
            <w:gridSpan w:val="2"/>
            <w:vMerge/>
            <w:tcBorders>
              <w:left w:val="single" w:sz="18" w:space="0" w:color="000000"/>
              <w:bottom w:val="single" w:sz="18" w:space="0" w:color="000000"/>
              <w:right w:val="single" w:sz="18" w:space="0" w:color="auto"/>
            </w:tcBorders>
          </w:tcPr>
          <w:p w14:paraId="4598C0A2" w14:textId="77777777" w:rsidR="00F63C61" w:rsidRDefault="00F63C61" w:rsidP="00F63C61">
            <w:pPr>
              <w:tabs>
                <w:tab w:val="left" w:pos="4991"/>
              </w:tabs>
              <w:jc w:val="center"/>
              <w:rPr>
                <w:rFonts w:ascii="Arial" w:hAnsi="Arial" w:cs="Arial"/>
                <w:bCs/>
                <w:spacing w:val="5"/>
                <w:kern w:val="28"/>
                <w:sz w:val="18"/>
                <w:szCs w:val="18"/>
              </w:rPr>
            </w:pPr>
          </w:p>
        </w:tc>
      </w:tr>
    </w:tbl>
    <w:p w14:paraId="0C0ADB62" w14:textId="69DD597D" w:rsidR="001C1C50" w:rsidRDefault="001C1C50" w:rsidP="0008105A">
      <w:pPr>
        <w:pStyle w:val="Kopfzeile"/>
        <w:tabs>
          <w:tab w:val="clear" w:pos="4536"/>
          <w:tab w:val="center" w:pos="3960"/>
          <w:tab w:val="left" w:pos="5220"/>
        </w:tabs>
        <w:rPr>
          <w:rFonts w:ascii="Arial" w:hAnsi="Arial" w:cs="Arial"/>
          <w:sz w:val="18"/>
          <w:szCs w:val="18"/>
          <w:lang w:val="de-DE"/>
        </w:rPr>
      </w:pPr>
    </w:p>
    <w:tbl>
      <w:tblPr>
        <w:tblStyle w:val="Tabellenraster"/>
        <w:tblW w:w="5356" w:type="pct"/>
        <w:tblCellMar>
          <w:top w:w="57" w:type="dxa"/>
          <w:bottom w:w="57" w:type="dxa"/>
        </w:tblCellMar>
        <w:tblLook w:val="04A0" w:firstRow="1" w:lastRow="0" w:firstColumn="1" w:lastColumn="0" w:noHBand="0" w:noVBand="1"/>
      </w:tblPr>
      <w:tblGrid>
        <w:gridCol w:w="2529"/>
        <w:gridCol w:w="2121"/>
        <w:gridCol w:w="2844"/>
        <w:gridCol w:w="5241"/>
        <w:gridCol w:w="2976"/>
      </w:tblGrid>
      <w:tr w:rsidR="003073E8" w14:paraId="4614B4F6" w14:textId="77777777" w:rsidTr="00AC6AFE">
        <w:tc>
          <w:tcPr>
            <w:tcW w:w="5000" w:type="pct"/>
            <w:gridSpan w:val="5"/>
            <w:tcBorders>
              <w:top w:val="single" w:sz="18" w:space="0" w:color="auto"/>
              <w:left w:val="single" w:sz="18" w:space="0" w:color="auto"/>
              <w:bottom w:val="single" w:sz="18" w:space="0" w:color="auto"/>
              <w:right w:val="single" w:sz="18" w:space="0" w:color="auto"/>
            </w:tcBorders>
          </w:tcPr>
          <w:p w14:paraId="1E3B7465" w14:textId="67817100" w:rsidR="003073E8" w:rsidRDefault="003073E8" w:rsidP="006E2904">
            <w:pPr>
              <w:rPr>
                <w:rFonts w:ascii="Arial" w:hAnsi="Arial" w:cs="Arial"/>
                <w:b/>
                <w:bCs/>
                <w:spacing w:val="5"/>
                <w:kern w:val="28"/>
                <w:sz w:val="22"/>
                <w:szCs w:val="22"/>
              </w:rPr>
            </w:pPr>
            <w:r w:rsidRPr="0038378D">
              <w:rPr>
                <w:rFonts w:ascii="Arial" w:hAnsi="Arial" w:cs="Arial"/>
                <w:b/>
                <w:bCs/>
                <w:spacing w:val="5"/>
                <w:kern w:val="28"/>
                <w:sz w:val="20"/>
                <w:szCs w:val="20"/>
              </w:rPr>
              <w:t>Name des Arztes</w:t>
            </w:r>
            <w:r>
              <w:rPr>
                <w:rFonts w:ascii="Arial" w:hAnsi="Arial" w:cs="Arial"/>
                <w:b/>
                <w:bCs/>
                <w:spacing w:val="5"/>
                <w:kern w:val="28"/>
                <w:sz w:val="20"/>
                <w:szCs w:val="20"/>
              </w:rPr>
              <w:t>:</w:t>
            </w:r>
          </w:p>
          <w:p w14:paraId="69ED0CE6" w14:textId="77777777" w:rsidR="003073E8" w:rsidRDefault="003073E8" w:rsidP="006E2904">
            <w:pPr>
              <w:rPr>
                <w:rFonts w:ascii="Arial" w:hAnsi="Arial" w:cs="Arial"/>
                <w:b/>
                <w:bCs/>
                <w:spacing w:val="5"/>
                <w:kern w:val="28"/>
                <w:sz w:val="22"/>
                <w:szCs w:val="22"/>
              </w:rPr>
            </w:pPr>
          </w:p>
        </w:tc>
      </w:tr>
      <w:tr w:rsidR="00AF38A0" w14:paraId="7DD7ECED" w14:textId="010A537F" w:rsidTr="00E05240">
        <w:trPr>
          <w:trHeight w:val="395"/>
        </w:trPr>
        <w:tc>
          <w:tcPr>
            <w:tcW w:w="805" w:type="pct"/>
            <w:tcBorders>
              <w:top w:val="single" w:sz="18" w:space="0" w:color="auto"/>
            </w:tcBorders>
            <w:vAlign w:val="center"/>
          </w:tcPr>
          <w:p w14:paraId="236F204E" w14:textId="77777777" w:rsidR="00AF38A0" w:rsidRPr="0038378D" w:rsidRDefault="00AF38A0" w:rsidP="00AF38A0">
            <w:pPr>
              <w:jc w:val="left"/>
              <w:rPr>
                <w:rFonts w:ascii="Arial" w:hAnsi="Arial" w:cs="Arial"/>
                <w:b/>
                <w:bCs/>
                <w:spacing w:val="5"/>
                <w:kern w:val="28"/>
                <w:sz w:val="20"/>
                <w:szCs w:val="20"/>
              </w:rPr>
            </w:pPr>
            <w:r w:rsidRPr="0038378D">
              <w:rPr>
                <w:rFonts w:ascii="Arial" w:hAnsi="Arial" w:cs="Arial"/>
                <w:b/>
                <w:bCs/>
                <w:spacing w:val="5"/>
                <w:kern w:val="28"/>
                <w:sz w:val="20"/>
                <w:szCs w:val="20"/>
              </w:rPr>
              <w:t>Name des Impfstoffs</w:t>
            </w:r>
            <w:r>
              <w:rPr>
                <w:rFonts w:ascii="Arial" w:hAnsi="Arial" w:cs="Arial"/>
                <w:b/>
                <w:bCs/>
                <w:spacing w:val="5"/>
                <w:kern w:val="28"/>
                <w:sz w:val="20"/>
                <w:szCs w:val="20"/>
              </w:rPr>
              <w:t>:</w:t>
            </w:r>
          </w:p>
        </w:tc>
        <w:tc>
          <w:tcPr>
            <w:tcW w:w="1580" w:type="pct"/>
            <w:gridSpan w:val="2"/>
            <w:tcBorders>
              <w:top w:val="single" w:sz="18" w:space="0" w:color="auto"/>
              <w:left w:val="single" w:sz="8" w:space="0" w:color="auto"/>
              <w:bottom w:val="single" w:sz="18" w:space="0" w:color="000000"/>
            </w:tcBorders>
            <w:shd w:val="clear" w:color="auto" w:fill="F2F2F2" w:themeFill="background1" w:themeFillShade="F2"/>
            <w:vAlign w:val="center"/>
          </w:tcPr>
          <w:p w14:paraId="1D8E7980" w14:textId="23460363" w:rsidR="00AF38A0" w:rsidRPr="00A87580" w:rsidRDefault="00AF38A0" w:rsidP="00AF38A0">
            <w:pPr>
              <w:jc w:val="center"/>
              <w:rPr>
                <w:rFonts w:ascii="Arial" w:hAnsi="Arial" w:cs="Arial"/>
                <w:b/>
                <w:bCs/>
                <w:i/>
                <w:spacing w:val="5"/>
                <w:kern w:val="28"/>
              </w:rPr>
            </w:pPr>
            <w:proofErr w:type="spellStart"/>
            <w:r>
              <w:rPr>
                <w:rFonts w:ascii="Arial" w:hAnsi="Arial" w:cs="Arial"/>
                <w:b/>
                <w:bCs/>
                <w:i/>
                <w:color w:val="0070C0"/>
                <w:spacing w:val="5"/>
                <w:kern w:val="28"/>
              </w:rPr>
              <w:t>Vaxzevria</w:t>
            </w:r>
            <w:proofErr w:type="spellEnd"/>
            <w:r w:rsidRPr="00E907B8">
              <w:rPr>
                <w:rFonts w:ascii="Arial" w:hAnsi="Arial" w:cs="Arial"/>
                <w:b/>
                <w:bCs/>
                <w:i/>
                <w:color w:val="0070C0"/>
                <w:spacing w:val="5"/>
                <w:kern w:val="28"/>
                <w:vertAlign w:val="superscript"/>
              </w:rPr>
              <w:t>®</w:t>
            </w:r>
            <w:r>
              <w:rPr>
                <w:rFonts w:ascii="Arial" w:hAnsi="Arial" w:cs="Arial"/>
                <w:b/>
                <w:bCs/>
                <w:i/>
                <w:color w:val="0070C0"/>
                <w:spacing w:val="5"/>
                <w:kern w:val="28"/>
              </w:rPr>
              <w:t xml:space="preserve"> (AstraZeneca)</w:t>
            </w:r>
          </w:p>
        </w:tc>
        <w:tc>
          <w:tcPr>
            <w:tcW w:w="2615" w:type="pct"/>
            <w:gridSpan w:val="2"/>
            <w:vMerge w:val="restart"/>
            <w:tcBorders>
              <w:top w:val="single" w:sz="18" w:space="0" w:color="auto"/>
              <w:left w:val="single" w:sz="8" w:space="0" w:color="auto"/>
            </w:tcBorders>
            <w:shd w:val="clear" w:color="auto" w:fill="D9D9D9" w:themeFill="background1" w:themeFillShade="D9"/>
          </w:tcPr>
          <w:p w14:paraId="0431ED1B" w14:textId="77777777" w:rsidR="00AF38A0" w:rsidRDefault="00AF38A0" w:rsidP="00AF38A0">
            <w:pPr>
              <w:jc w:val="center"/>
              <w:rPr>
                <w:rFonts w:ascii="Arial" w:hAnsi="Arial" w:cs="Arial"/>
                <w:b/>
                <w:bCs/>
                <w:i/>
                <w:color w:val="0070C0"/>
                <w:spacing w:val="5"/>
                <w:kern w:val="28"/>
              </w:rPr>
            </w:pPr>
          </w:p>
        </w:tc>
      </w:tr>
      <w:tr w:rsidR="00AF38A0" w14:paraId="1DBF594F" w14:textId="0A61E09B" w:rsidTr="00E05240">
        <w:trPr>
          <w:trHeight w:val="291"/>
        </w:trPr>
        <w:tc>
          <w:tcPr>
            <w:tcW w:w="805" w:type="pct"/>
            <w:tcBorders>
              <w:right w:val="single" w:sz="18" w:space="0" w:color="000000"/>
            </w:tcBorders>
            <w:vAlign w:val="center"/>
          </w:tcPr>
          <w:p w14:paraId="5FA94099" w14:textId="77777777" w:rsidR="00AF38A0" w:rsidRPr="0038378D" w:rsidRDefault="00AF38A0" w:rsidP="00AF38A0">
            <w:pPr>
              <w:jc w:val="left"/>
              <w:rPr>
                <w:rFonts w:ascii="Arial" w:hAnsi="Arial" w:cs="Arial"/>
                <w:b/>
                <w:bCs/>
                <w:spacing w:val="5"/>
                <w:kern w:val="28"/>
                <w:sz w:val="20"/>
                <w:szCs w:val="20"/>
              </w:rPr>
            </w:pPr>
            <w:r w:rsidRPr="0038378D">
              <w:rPr>
                <w:rFonts w:ascii="Arial" w:hAnsi="Arial" w:cs="Arial"/>
                <w:b/>
                <w:bCs/>
                <w:spacing w:val="5"/>
                <w:kern w:val="28"/>
                <w:sz w:val="20"/>
                <w:szCs w:val="20"/>
              </w:rPr>
              <w:t xml:space="preserve">Anzahl der </w:t>
            </w:r>
            <w:proofErr w:type="spellStart"/>
            <w:r w:rsidRPr="0038378D">
              <w:rPr>
                <w:rFonts w:ascii="Arial" w:hAnsi="Arial" w:cs="Arial"/>
                <w:b/>
                <w:bCs/>
                <w:spacing w:val="5"/>
                <w:kern w:val="28"/>
                <w:sz w:val="20"/>
                <w:szCs w:val="20"/>
              </w:rPr>
              <w:t>Vials</w:t>
            </w:r>
            <w:proofErr w:type="spellEnd"/>
            <w:r>
              <w:rPr>
                <w:rFonts w:ascii="Arial" w:hAnsi="Arial" w:cs="Arial"/>
                <w:b/>
                <w:bCs/>
                <w:spacing w:val="5"/>
                <w:kern w:val="28"/>
                <w:sz w:val="20"/>
                <w:szCs w:val="20"/>
              </w:rPr>
              <w:t>:</w:t>
            </w:r>
          </w:p>
        </w:tc>
        <w:tc>
          <w:tcPr>
            <w:tcW w:w="675" w:type="pct"/>
            <w:tcBorders>
              <w:top w:val="single" w:sz="4" w:space="0" w:color="000000"/>
              <w:left w:val="single" w:sz="18" w:space="0" w:color="000000"/>
              <w:bottom w:val="single" w:sz="18" w:space="0" w:color="000000"/>
              <w:right w:val="single" w:sz="18" w:space="0" w:color="000000"/>
            </w:tcBorders>
            <w:vAlign w:val="center"/>
          </w:tcPr>
          <w:p w14:paraId="7FE0FC27" w14:textId="23EA84E8" w:rsidR="00AF38A0" w:rsidRPr="00DE26DD" w:rsidRDefault="00AF38A0" w:rsidP="00AF38A0">
            <w:pPr>
              <w:rPr>
                <w:rFonts w:ascii="Arial" w:hAnsi="Arial" w:cs="Arial"/>
                <w:b/>
                <w:bCs/>
                <w:spacing w:val="5"/>
                <w:kern w:val="28"/>
                <w:sz w:val="18"/>
                <w:szCs w:val="18"/>
              </w:rPr>
            </w:pPr>
            <w:r w:rsidRPr="00DA6C64">
              <w:rPr>
                <w:rFonts w:ascii="Arial" w:hAnsi="Arial" w:cs="Arial"/>
                <w:bCs/>
                <w:spacing w:val="5"/>
                <w:kern w:val="28"/>
                <w:sz w:val="20"/>
                <w:szCs w:val="20"/>
              </w:rPr>
              <w:t>…………</w:t>
            </w:r>
          </w:p>
        </w:tc>
        <w:tc>
          <w:tcPr>
            <w:tcW w:w="905" w:type="pct"/>
            <w:tcBorders>
              <w:top w:val="single" w:sz="4" w:space="0" w:color="000000"/>
              <w:left w:val="single" w:sz="18" w:space="0" w:color="000000"/>
              <w:bottom w:val="single" w:sz="18" w:space="0" w:color="000000"/>
              <w:right w:val="single" w:sz="18" w:space="0" w:color="auto"/>
            </w:tcBorders>
            <w:vAlign w:val="center"/>
          </w:tcPr>
          <w:p w14:paraId="06EBC3B3" w14:textId="0C60FD4D" w:rsidR="00AF38A0" w:rsidRPr="00DE26DD" w:rsidRDefault="00AF38A0" w:rsidP="00AF38A0">
            <w:pPr>
              <w:rPr>
                <w:rFonts w:ascii="Arial" w:hAnsi="Arial" w:cs="Arial"/>
                <w:b/>
                <w:bCs/>
                <w:spacing w:val="5"/>
                <w:kern w:val="28"/>
                <w:sz w:val="18"/>
                <w:szCs w:val="18"/>
              </w:rPr>
            </w:pPr>
            <w:proofErr w:type="spellStart"/>
            <w:r w:rsidRPr="00DE26DD">
              <w:rPr>
                <w:rFonts w:ascii="Arial" w:hAnsi="Arial" w:cs="Arial"/>
                <w:bCs/>
                <w:spacing w:val="5"/>
                <w:kern w:val="28"/>
                <w:sz w:val="18"/>
                <w:szCs w:val="18"/>
              </w:rPr>
              <w:t>Vials</w:t>
            </w:r>
            <w:proofErr w:type="spellEnd"/>
            <w:r w:rsidRPr="00DE26DD">
              <w:rPr>
                <w:rFonts w:ascii="Arial" w:hAnsi="Arial" w:cs="Arial"/>
                <w:bCs/>
                <w:spacing w:val="5"/>
                <w:kern w:val="28"/>
                <w:sz w:val="18"/>
                <w:szCs w:val="18"/>
              </w:rPr>
              <w:t xml:space="preserve"> (mit je 10 Dosen)</w:t>
            </w:r>
          </w:p>
        </w:tc>
        <w:tc>
          <w:tcPr>
            <w:tcW w:w="2615" w:type="pct"/>
            <w:gridSpan w:val="2"/>
            <w:vMerge/>
            <w:tcBorders>
              <w:left w:val="single" w:sz="18" w:space="0" w:color="auto"/>
            </w:tcBorders>
            <w:shd w:val="clear" w:color="auto" w:fill="D9D9D9" w:themeFill="background1" w:themeFillShade="D9"/>
          </w:tcPr>
          <w:p w14:paraId="67F25755" w14:textId="77777777" w:rsidR="00AF38A0" w:rsidRPr="00DE26DD" w:rsidRDefault="00AF38A0" w:rsidP="00AF38A0">
            <w:pPr>
              <w:rPr>
                <w:rFonts w:ascii="Arial" w:hAnsi="Arial" w:cs="Arial"/>
                <w:bCs/>
                <w:spacing w:val="5"/>
                <w:kern w:val="28"/>
                <w:sz w:val="18"/>
                <w:szCs w:val="18"/>
              </w:rPr>
            </w:pPr>
          </w:p>
        </w:tc>
      </w:tr>
      <w:tr w:rsidR="00AF38A0" w14:paraId="687F9EAB" w14:textId="570D3B37" w:rsidTr="00E05240">
        <w:trPr>
          <w:trHeight w:val="227"/>
        </w:trPr>
        <w:tc>
          <w:tcPr>
            <w:tcW w:w="805" w:type="pct"/>
            <w:tcBorders>
              <w:right w:val="single" w:sz="18" w:space="0" w:color="000000"/>
            </w:tcBorders>
          </w:tcPr>
          <w:p w14:paraId="50D1F6C7" w14:textId="77777777" w:rsidR="00AF38A0" w:rsidRPr="0038378D" w:rsidRDefault="00AF38A0" w:rsidP="00AF38A0">
            <w:pPr>
              <w:jc w:val="left"/>
              <w:rPr>
                <w:rFonts w:ascii="Arial" w:hAnsi="Arial" w:cs="Arial"/>
                <w:b/>
                <w:bCs/>
                <w:spacing w:val="5"/>
                <w:kern w:val="28"/>
                <w:sz w:val="20"/>
                <w:szCs w:val="20"/>
              </w:rPr>
            </w:pPr>
            <w:r w:rsidRPr="0038378D">
              <w:rPr>
                <w:rFonts w:ascii="Arial" w:hAnsi="Arial" w:cs="Arial"/>
                <w:b/>
                <w:bCs/>
                <w:spacing w:val="5"/>
                <w:kern w:val="28"/>
                <w:sz w:val="20"/>
                <w:szCs w:val="20"/>
              </w:rPr>
              <w:t>Chargenbezeichnung</w:t>
            </w:r>
            <w:r>
              <w:rPr>
                <w:rFonts w:ascii="Arial" w:hAnsi="Arial" w:cs="Arial"/>
                <w:b/>
                <w:bCs/>
                <w:spacing w:val="5"/>
                <w:kern w:val="28"/>
                <w:sz w:val="20"/>
                <w:szCs w:val="20"/>
              </w:rPr>
              <w:t>:</w:t>
            </w:r>
          </w:p>
        </w:tc>
        <w:tc>
          <w:tcPr>
            <w:tcW w:w="1580" w:type="pct"/>
            <w:gridSpan w:val="2"/>
            <w:tcBorders>
              <w:top w:val="single" w:sz="18" w:space="0" w:color="000000"/>
              <w:left w:val="single" w:sz="18" w:space="0" w:color="000000"/>
              <w:bottom w:val="single" w:sz="18" w:space="0" w:color="000000"/>
              <w:right w:val="single" w:sz="18" w:space="0" w:color="auto"/>
            </w:tcBorders>
          </w:tcPr>
          <w:p w14:paraId="7D9F6F59" w14:textId="77777777" w:rsidR="00AF38A0" w:rsidRPr="0038378D" w:rsidRDefault="00AF38A0" w:rsidP="00AF38A0">
            <w:pPr>
              <w:rPr>
                <w:rFonts w:ascii="Arial" w:hAnsi="Arial" w:cs="Arial"/>
                <w:b/>
                <w:bCs/>
                <w:spacing w:val="5"/>
                <w:kern w:val="28"/>
                <w:sz w:val="20"/>
                <w:szCs w:val="20"/>
              </w:rPr>
            </w:pPr>
          </w:p>
        </w:tc>
        <w:tc>
          <w:tcPr>
            <w:tcW w:w="2615" w:type="pct"/>
            <w:gridSpan w:val="2"/>
            <w:vMerge/>
            <w:tcBorders>
              <w:left w:val="single" w:sz="18" w:space="0" w:color="auto"/>
            </w:tcBorders>
            <w:shd w:val="clear" w:color="auto" w:fill="D9D9D9" w:themeFill="background1" w:themeFillShade="D9"/>
          </w:tcPr>
          <w:p w14:paraId="31A58925" w14:textId="77777777" w:rsidR="00AF38A0" w:rsidRPr="0038378D" w:rsidRDefault="00AF38A0" w:rsidP="00AF38A0">
            <w:pPr>
              <w:rPr>
                <w:rFonts w:ascii="Arial" w:hAnsi="Arial" w:cs="Arial"/>
                <w:b/>
                <w:bCs/>
                <w:spacing w:val="5"/>
                <w:kern w:val="28"/>
                <w:sz w:val="20"/>
                <w:szCs w:val="20"/>
              </w:rPr>
            </w:pPr>
          </w:p>
        </w:tc>
      </w:tr>
      <w:tr w:rsidR="00AF38A0" w14:paraId="6EF2C66F" w14:textId="368B13F4" w:rsidTr="00E05240">
        <w:tc>
          <w:tcPr>
            <w:tcW w:w="805" w:type="pct"/>
            <w:tcBorders>
              <w:bottom w:val="single" w:sz="4" w:space="0" w:color="000000"/>
            </w:tcBorders>
          </w:tcPr>
          <w:p w14:paraId="0135F631" w14:textId="77777777" w:rsidR="00AF38A0" w:rsidRDefault="00AF38A0" w:rsidP="00AF38A0">
            <w:pPr>
              <w:ind w:left="10" w:firstLine="12"/>
              <w:jc w:val="left"/>
              <w:rPr>
                <w:rFonts w:ascii="Arial" w:hAnsi="Arial" w:cs="Arial"/>
                <w:b/>
                <w:bCs/>
                <w:spacing w:val="5"/>
                <w:kern w:val="28"/>
                <w:sz w:val="20"/>
                <w:szCs w:val="20"/>
              </w:rPr>
            </w:pPr>
            <w:r>
              <w:rPr>
                <w:rFonts w:ascii="Arial" w:hAnsi="Arial" w:cs="Arial"/>
                <w:b/>
                <w:bCs/>
                <w:spacing w:val="5"/>
                <w:kern w:val="28"/>
                <w:sz w:val="20"/>
                <w:szCs w:val="20"/>
              </w:rPr>
              <w:t xml:space="preserve">Haltbarkeit des </w:t>
            </w:r>
          </w:p>
          <w:p w14:paraId="02F6F159" w14:textId="638505A2" w:rsidR="00AF38A0" w:rsidRDefault="00AF38A0" w:rsidP="00AF38A0">
            <w:pPr>
              <w:ind w:left="10" w:firstLine="12"/>
              <w:jc w:val="left"/>
              <w:rPr>
                <w:rFonts w:ascii="Arial" w:hAnsi="Arial" w:cs="Arial"/>
                <w:b/>
                <w:bCs/>
                <w:spacing w:val="5"/>
                <w:kern w:val="28"/>
                <w:sz w:val="20"/>
                <w:szCs w:val="20"/>
              </w:rPr>
            </w:pPr>
            <w:r>
              <w:rPr>
                <w:rFonts w:ascii="Arial" w:hAnsi="Arial" w:cs="Arial"/>
                <w:b/>
                <w:bCs/>
                <w:spacing w:val="5"/>
                <w:kern w:val="28"/>
                <w:sz w:val="20"/>
                <w:szCs w:val="20"/>
              </w:rPr>
              <w:t xml:space="preserve">ungeöffneten </w:t>
            </w:r>
            <w:proofErr w:type="spellStart"/>
            <w:r>
              <w:rPr>
                <w:rFonts w:ascii="Arial" w:hAnsi="Arial" w:cs="Arial"/>
                <w:b/>
                <w:bCs/>
                <w:spacing w:val="5"/>
                <w:kern w:val="28"/>
                <w:sz w:val="20"/>
                <w:szCs w:val="20"/>
              </w:rPr>
              <w:t>Vials</w:t>
            </w:r>
            <w:proofErr w:type="spellEnd"/>
          </w:p>
        </w:tc>
        <w:tc>
          <w:tcPr>
            <w:tcW w:w="1580" w:type="pct"/>
            <w:gridSpan w:val="2"/>
            <w:tcBorders>
              <w:top w:val="single" w:sz="18" w:space="0" w:color="000000"/>
              <w:right w:val="single" w:sz="8" w:space="0" w:color="auto"/>
            </w:tcBorders>
            <w:shd w:val="clear" w:color="auto" w:fill="auto"/>
          </w:tcPr>
          <w:p w14:paraId="60E29173" w14:textId="4264499A" w:rsidR="00AF38A0" w:rsidRPr="0038378D" w:rsidRDefault="00AF38A0" w:rsidP="00AF38A0">
            <w:pPr>
              <w:ind w:left="4" w:hanging="4"/>
              <w:rPr>
                <w:rFonts w:ascii="Arial" w:hAnsi="Arial" w:cs="Arial"/>
                <w:b/>
                <w:bCs/>
                <w:spacing w:val="5"/>
                <w:kern w:val="28"/>
                <w:sz w:val="20"/>
                <w:szCs w:val="20"/>
              </w:rPr>
            </w:pPr>
            <w:r>
              <w:rPr>
                <w:rFonts w:ascii="Arial" w:hAnsi="Arial" w:cs="Arial"/>
                <w:bCs/>
                <w:spacing w:val="5"/>
                <w:kern w:val="28"/>
                <w:sz w:val="18"/>
                <w:szCs w:val="18"/>
              </w:rPr>
              <w:t>B</w:t>
            </w:r>
            <w:r w:rsidRPr="00FF2432">
              <w:rPr>
                <w:rFonts w:ascii="Arial" w:hAnsi="Arial" w:cs="Arial"/>
                <w:bCs/>
                <w:spacing w:val="5"/>
                <w:kern w:val="28"/>
                <w:sz w:val="18"/>
                <w:szCs w:val="18"/>
              </w:rPr>
              <w:t>ei 2°C bis 8°C siehe Aufdruck des Herstellers</w:t>
            </w:r>
          </w:p>
        </w:tc>
        <w:tc>
          <w:tcPr>
            <w:tcW w:w="2615" w:type="pct"/>
            <w:gridSpan w:val="2"/>
            <w:vMerge/>
            <w:tcBorders>
              <w:left w:val="single" w:sz="8" w:space="0" w:color="auto"/>
            </w:tcBorders>
            <w:shd w:val="clear" w:color="auto" w:fill="D9D9D9" w:themeFill="background1" w:themeFillShade="D9"/>
          </w:tcPr>
          <w:p w14:paraId="1089445F" w14:textId="77777777" w:rsidR="00AF38A0" w:rsidRDefault="00AF38A0" w:rsidP="00AF38A0">
            <w:pPr>
              <w:ind w:left="4" w:hanging="4"/>
              <w:rPr>
                <w:rFonts w:ascii="Arial" w:hAnsi="Arial" w:cs="Arial"/>
                <w:bCs/>
                <w:spacing w:val="5"/>
                <w:kern w:val="28"/>
                <w:sz w:val="18"/>
                <w:szCs w:val="18"/>
              </w:rPr>
            </w:pPr>
          </w:p>
        </w:tc>
      </w:tr>
      <w:tr w:rsidR="00AF38A0" w14:paraId="41144304" w14:textId="7D10A3FC" w:rsidTr="00E05240">
        <w:trPr>
          <w:trHeight w:val="1155"/>
        </w:trPr>
        <w:tc>
          <w:tcPr>
            <w:tcW w:w="805" w:type="pct"/>
            <w:tcBorders>
              <w:right w:val="single" w:sz="8" w:space="0" w:color="auto"/>
            </w:tcBorders>
          </w:tcPr>
          <w:p w14:paraId="72B39279" w14:textId="77777777" w:rsidR="00AF38A0" w:rsidRDefault="00AF38A0" w:rsidP="00AF38A0">
            <w:pPr>
              <w:ind w:left="34" w:hanging="34"/>
              <w:jc w:val="left"/>
              <w:rPr>
                <w:rFonts w:ascii="Arial" w:hAnsi="Arial" w:cs="Arial"/>
                <w:b/>
                <w:bCs/>
                <w:spacing w:val="5"/>
                <w:kern w:val="28"/>
                <w:sz w:val="20"/>
                <w:szCs w:val="20"/>
              </w:rPr>
            </w:pPr>
          </w:p>
        </w:tc>
        <w:tc>
          <w:tcPr>
            <w:tcW w:w="1580" w:type="pct"/>
            <w:gridSpan w:val="2"/>
            <w:vMerge w:val="restart"/>
            <w:tcBorders>
              <w:left w:val="single" w:sz="8" w:space="0" w:color="auto"/>
              <w:right w:val="single" w:sz="8" w:space="0" w:color="auto"/>
            </w:tcBorders>
            <w:shd w:val="clear" w:color="auto" w:fill="D9D9D9" w:themeFill="background1" w:themeFillShade="D9"/>
          </w:tcPr>
          <w:p w14:paraId="1E5F1779" w14:textId="606E6FDB" w:rsidR="00AF38A0" w:rsidRPr="006733AF" w:rsidRDefault="00AF38A0" w:rsidP="00AF38A0">
            <w:pPr>
              <w:rPr>
                <w:rFonts w:ascii="Arial" w:hAnsi="Arial" w:cs="Arial"/>
                <w:b/>
                <w:bCs/>
                <w:spacing w:val="5"/>
                <w:kern w:val="28"/>
                <w:sz w:val="18"/>
                <w:szCs w:val="18"/>
              </w:rPr>
            </w:pPr>
          </w:p>
        </w:tc>
        <w:tc>
          <w:tcPr>
            <w:tcW w:w="2615" w:type="pct"/>
            <w:gridSpan w:val="2"/>
            <w:vMerge/>
            <w:tcBorders>
              <w:left w:val="single" w:sz="8" w:space="0" w:color="auto"/>
            </w:tcBorders>
            <w:shd w:val="clear" w:color="auto" w:fill="D9D9D9" w:themeFill="background1" w:themeFillShade="D9"/>
          </w:tcPr>
          <w:p w14:paraId="026FF296" w14:textId="77777777" w:rsidR="00AF38A0" w:rsidRPr="006733AF" w:rsidRDefault="00AF38A0" w:rsidP="00AF38A0">
            <w:pPr>
              <w:rPr>
                <w:rFonts w:ascii="Arial" w:hAnsi="Arial" w:cs="Arial"/>
                <w:b/>
                <w:bCs/>
                <w:spacing w:val="5"/>
                <w:kern w:val="28"/>
                <w:sz w:val="18"/>
                <w:szCs w:val="18"/>
              </w:rPr>
            </w:pPr>
          </w:p>
        </w:tc>
      </w:tr>
      <w:tr w:rsidR="00AF38A0" w14:paraId="12966CE4" w14:textId="7F91E608" w:rsidTr="00E05240">
        <w:trPr>
          <w:trHeight w:val="919"/>
        </w:trPr>
        <w:tc>
          <w:tcPr>
            <w:tcW w:w="805" w:type="pct"/>
            <w:tcBorders>
              <w:right w:val="single" w:sz="8" w:space="0" w:color="auto"/>
            </w:tcBorders>
            <w:shd w:val="clear" w:color="auto" w:fill="auto"/>
          </w:tcPr>
          <w:p w14:paraId="213FAC2F" w14:textId="77777777" w:rsidR="00AF38A0" w:rsidRPr="0038378D" w:rsidRDefault="00AF38A0" w:rsidP="00AF38A0">
            <w:pPr>
              <w:ind w:left="10" w:firstLine="12"/>
              <w:jc w:val="left"/>
              <w:rPr>
                <w:rFonts w:ascii="Arial" w:hAnsi="Arial" w:cs="Arial"/>
                <w:b/>
                <w:bCs/>
                <w:spacing w:val="5"/>
                <w:kern w:val="28"/>
                <w:sz w:val="20"/>
                <w:szCs w:val="20"/>
              </w:rPr>
            </w:pPr>
            <w:r w:rsidRPr="0038378D">
              <w:rPr>
                <w:rFonts w:ascii="Arial" w:hAnsi="Arial" w:cs="Arial"/>
                <w:b/>
                <w:bCs/>
                <w:spacing w:val="5"/>
                <w:kern w:val="28"/>
                <w:sz w:val="20"/>
                <w:szCs w:val="20"/>
              </w:rPr>
              <w:t>T</w:t>
            </w:r>
            <w:r>
              <w:rPr>
                <w:rFonts w:ascii="Arial" w:hAnsi="Arial" w:cs="Arial"/>
                <w:b/>
                <w:bCs/>
                <w:spacing w:val="5"/>
                <w:kern w:val="28"/>
                <w:sz w:val="20"/>
                <w:szCs w:val="20"/>
              </w:rPr>
              <w:t>ransportdauer:</w:t>
            </w:r>
          </w:p>
        </w:tc>
        <w:tc>
          <w:tcPr>
            <w:tcW w:w="1580" w:type="pct"/>
            <w:gridSpan w:val="2"/>
            <w:vMerge/>
            <w:tcBorders>
              <w:left w:val="single" w:sz="8" w:space="0" w:color="auto"/>
              <w:bottom w:val="single" w:sz="18" w:space="0" w:color="000000"/>
              <w:right w:val="single" w:sz="8" w:space="0" w:color="auto"/>
            </w:tcBorders>
            <w:shd w:val="clear" w:color="auto" w:fill="D9D9D9" w:themeFill="background1" w:themeFillShade="D9"/>
          </w:tcPr>
          <w:p w14:paraId="59CC6DA0" w14:textId="77777777" w:rsidR="00AF38A0" w:rsidRPr="0038378D" w:rsidRDefault="00AF38A0" w:rsidP="00AF38A0">
            <w:pPr>
              <w:rPr>
                <w:rFonts w:ascii="Arial" w:hAnsi="Arial" w:cs="Arial"/>
                <w:bCs/>
                <w:spacing w:val="5"/>
                <w:kern w:val="28"/>
                <w:sz w:val="18"/>
                <w:szCs w:val="18"/>
              </w:rPr>
            </w:pPr>
          </w:p>
        </w:tc>
        <w:tc>
          <w:tcPr>
            <w:tcW w:w="2615" w:type="pct"/>
            <w:gridSpan w:val="2"/>
            <w:vMerge/>
            <w:tcBorders>
              <w:left w:val="single" w:sz="8" w:space="0" w:color="auto"/>
            </w:tcBorders>
            <w:shd w:val="clear" w:color="auto" w:fill="D9D9D9" w:themeFill="background1" w:themeFillShade="D9"/>
          </w:tcPr>
          <w:p w14:paraId="1B32AAEF" w14:textId="77777777" w:rsidR="00AF38A0" w:rsidRPr="0038378D" w:rsidRDefault="00AF38A0" w:rsidP="00AF38A0">
            <w:pPr>
              <w:rPr>
                <w:rFonts w:ascii="Arial" w:hAnsi="Arial" w:cs="Arial"/>
                <w:bCs/>
                <w:spacing w:val="5"/>
                <w:kern w:val="28"/>
                <w:sz w:val="18"/>
                <w:szCs w:val="18"/>
              </w:rPr>
            </w:pPr>
          </w:p>
        </w:tc>
      </w:tr>
      <w:tr w:rsidR="00AF38A0" w14:paraId="60E984AE" w14:textId="01D44734" w:rsidTr="00E05240">
        <w:tc>
          <w:tcPr>
            <w:tcW w:w="805" w:type="pct"/>
            <w:tcBorders>
              <w:bottom w:val="single" w:sz="18" w:space="0" w:color="000000"/>
              <w:right w:val="single" w:sz="18" w:space="0" w:color="000000"/>
            </w:tcBorders>
            <w:shd w:val="clear" w:color="auto" w:fill="auto"/>
          </w:tcPr>
          <w:p w14:paraId="5A649200" w14:textId="77777777" w:rsidR="00AF38A0" w:rsidRPr="0038378D" w:rsidRDefault="00AF38A0" w:rsidP="00AF38A0">
            <w:pPr>
              <w:rPr>
                <w:rFonts w:ascii="Arial" w:hAnsi="Arial" w:cs="Arial"/>
                <w:b/>
                <w:bCs/>
                <w:spacing w:val="5"/>
                <w:kern w:val="28"/>
                <w:sz w:val="20"/>
                <w:szCs w:val="20"/>
              </w:rPr>
            </w:pPr>
            <w:r>
              <w:rPr>
                <w:rFonts w:ascii="Arial" w:hAnsi="Arial" w:cs="Arial"/>
                <w:b/>
                <w:bCs/>
                <w:spacing w:val="5"/>
                <w:kern w:val="28"/>
                <w:sz w:val="20"/>
                <w:szCs w:val="20"/>
              </w:rPr>
              <w:t>Hinweise:</w:t>
            </w:r>
          </w:p>
        </w:tc>
        <w:tc>
          <w:tcPr>
            <w:tcW w:w="1580" w:type="pct"/>
            <w:gridSpan w:val="2"/>
            <w:tcBorders>
              <w:top w:val="single" w:sz="18" w:space="0" w:color="000000"/>
              <w:left w:val="single" w:sz="18" w:space="0" w:color="000000"/>
              <w:bottom w:val="single" w:sz="18" w:space="0" w:color="000000"/>
              <w:right w:val="single" w:sz="18" w:space="0" w:color="auto"/>
            </w:tcBorders>
            <w:shd w:val="clear" w:color="auto" w:fill="auto"/>
          </w:tcPr>
          <w:p w14:paraId="7AB1B91A" w14:textId="79B0B0A0" w:rsidR="00AF38A0" w:rsidRPr="003A23F0" w:rsidRDefault="00AF38A0" w:rsidP="00AF38A0">
            <w:pPr>
              <w:pStyle w:val="Listenabsatz"/>
              <w:numPr>
                <w:ilvl w:val="0"/>
                <w:numId w:val="45"/>
              </w:numPr>
              <w:tabs>
                <w:tab w:val="left" w:pos="215"/>
              </w:tabs>
              <w:autoSpaceDE w:val="0"/>
              <w:autoSpaceDN w:val="0"/>
              <w:adjustRightInd w:val="0"/>
              <w:spacing w:after="60"/>
              <w:ind w:left="215" w:hanging="215"/>
              <w:jc w:val="left"/>
              <w:rPr>
                <w:rFonts w:ascii="Arial" w:hAnsi="Arial" w:cs="Arial"/>
                <w:color w:val="FF0000"/>
                <w:sz w:val="16"/>
                <w:szCs w:val="16"/>
              </w:rPr>
            </w:pPr>
            <w:r>
              <w:rPr>
                <w:rFonts w:ascii="Arial" w:hAnsi="Arial" w:cs="Arial"/>
                <w:color w:val="FF0000"/>
                <w:sz w:val="16"/>
                <w:szCs w:val="16"/>
              </w:rPr>
              <w:t xml:space="preserve">Kühlkettenpflichtiges Arzneimittel </w:t>
            </w:r>
            <w:r w:rsidRPr="003A23F0">
              <w:rPr>
                <w:rFonts w:ascii="Arial" w:hAnsi="Arial" w:cs="Arial"/>
                <w:color w:val="FF0000"/>
                <w:sz w:val="16"/>
                <w:szCs w:val="16"/>
              </w:rPr>
              <w:t>(Lagerung bei 2°C bis 8°C)!</w:t>
            </w:r>
          </w:p>
          <w:p w14:paraId="0F171362" w14:textId="77777777" w:rsidR="00AF38A0" w:rsidRPr="003A23F0" w:rsidRDefault="00AF38A0" w:rsidP="00AF38A0">
            <w:pPr>
              <w:pStyle w:val="Listenabsatz"/>
              <w:numPr>
                <w:ilvl w:val="0"/>
                <w:numId w:val="45"/>
              </w:numPr>
              <w:tabs>
                <w:tab w:val="left" w:pos="215"/>
              </w:tabs>
              <w:autoSpaceDE w:val="0"/>
              <w:autoSpaceDN w:val="0"/>
              <w:adjustRightInd w:val="0"/>
              <w:spacing w:after="60"/>
              <w:ind w:left="215" w:hanging="215"/>
              <w:rPr>
                <w:rFonts w:ascii="Arial" w:hAnsi="Arial" w:cs="Arial"/>
                <w:color w:val="FF0000"/>
                <w:sz w:val="16"/>
                <w:szCs w:val="16"/>
              </w:rPr>
            </w:pPr>
            <w:r w:rsidRPr="003A23F0">
              <w:rPr>
                <w:rFonts w:ascii="Arial" w:hAnsi="Arial" w:cs="Arial"/>
                <w:color w:val="FF0000"/>
                <w:sz w:val="16"/>
                <w:szCs w:val="16"/>
              </w:rPr>
              <w:t>Impfstoff nicht einfrieren</w:t>
            </w:r>
          </w:p>
          <w:p w14:paraId="034F50AD" w14:textId="77777777" w:rsidR="00AF38A0" w:rsidRPr="003A23F0" w:rsidRDefault="00AF38A0" w:rsidP="00AF38A0">
            <w:pPr>
              <w:pStyle w:val="Listenabsatz"/>
              <w:numPr>
                <w:ilvl w:val="0"/>
                <w:numId w:val="45"/>
              </w:numPr>
              <w:tabs>
                <w:tab w:val="left" w:pos="215"/>
              </w:tabs>
              <w:autoSpaceDE w:val="0"/>
              <w:autoSpaceDN w:val="0"/>
              <w:adjustRightInd w:val="0"/>
              <w:spacing w:after="60"/>
              <w:ind w:left="215" w:hanging="215"/>
              <w:rPr>
                <w:rFonts w:ascii="Arial" w:hAnsi="Arial" w:cs="Arial"/>
                <w:color w:val="FF0000"/>
                <w:sz w:val="16"/>
                <w:szCs w:val="16"/>
              </w:rPr>
            </w:pPr>
            <w:r w:rsidRPr="003A23F0">
              <w:rPr>
                <w:rFonts w:ascii="Arial" w:hAnsi="Arial" w:cs="Arial"/>
                <w:color w:val="FF0000"/>
                <w:sz w:val="16"/>
                <w:szCs w:val="16"/>
              </w:rPr>
              <w:t>Vor Erschütterungen schützen!</w:t>
            </w:r>
          </w:p>
          <w:p w14:paraId="14D6A78F" w14:textId="77777777" w:rsidR="00AF38A0" w:rsidRPr="003A23F0" w:rsidRDefault="00AF38A0" w:rsidP="00AF38A0">
            <w:pPr>
              <w:pStyle w:val="Listenabsatz"/>
              <w:numPr>
                <w:ilvl w:val="0"/>
                <w:numId w:val="45"/>
              </w:numPr>
              <w:tabs>
                <w:tab w:val="left" w:pos="215"/>
              </w:tabs>
              <w:autoSpaceDE w:val="0"/>
              <w:autoSpaceDN w:val="0"/>
              <w:adjustRightInd w:val="0"/>
              <w:spacing w:after="60"/>
              <w:ind w:left="215" w:hanging="215"/>
              <w:rPr>
                <w:rFonts w:ascii="Arial" w:hAnsi="Arial" w:cs="Arial"/>
                <w:bCs/>
                <w:color w:val="FF0000"/>
                <w:spacing w:val="5"/>
                <w:kern w:val="28"/>
                <w:sz w:val="16"/>
                <w:szCs w:val="16"/>
              </w:rPr>
            </w:pPr>
            <w:r w:rsidRPr="003A23F0">
              <w:rPr>
                <w:rFonts w:ascii="Arial" w:hAnsi="Arial" w:cs="Arial"/>
                <w:color w:val="FF0000"/>
                <w:sz w:val="16"/>
                <w:szCs w:val="16"/>
              </w:rPr>
              <w:t>Vor Licht geschützt aufbewahren!</w:t>
            </w:r>
          </w:p>
          <w:p w14:paraId="1B4033FA" w14:textId="77777777" w:rsidR="00AF38A0" w:rsidRPr="009118C2" w:rsidRDefault="00AF38A0" w:rsidP="00AF38A0">
            <w:pPr>
              <w:pStyle w:val="Listenabsatz"/>
              <w:numPr>
                <w:ilvl w:val="0"/>
                <w:numId w:val="45"/>
              </w:numPr>
              <w:tabs>
                <w:tab w:val="left" w:pos="215"/>
              </w:tabs>
              <w:autoSpaceDE w:val="0"/>
              <w:autoSpaceDN w:val="0"/>
              <w:adjustRightInd w:val="0"/>
              <w:spacing w:after="60"/>
              <w:ind w:left="215" w:hanging="215"/>
              <w:rPr>
                <w:rFonts w:ascii="Arial" w:hAnsi="Arial" w:cs="Arial"/>
                <w:bCs/>
                <w:color w:val="FF0000"/>
                <w:spacing w:val="5"/>
                <w:kern w:val="28"/>
                <w:sz w:val="16"/>
                <w:szCs w:val="16"/>
              </w:rPr>
            </w:pPr>
            <w:r w:rsidRPr="003A23F0">
              <w:rPr>
                <w:rFonts w:ascii="Arial" w:hAnsi="Arial" w:cs="Arial"/>
                <w:color w:val="FF0000"/>
                <w:sz w:val="16"/>
                <w:szCs w:val="16"/>
              </w:rPr>
              <w:t xml:space="preserve">Gebrauchs- und Fachinformation: </w:t>
            </w:r>
            <w:hyperlink r:id="rId14" w:history="1">
              <w:r w:rsidRPr="009118C2">
                <w:rPr>
                  <w:rStyle w:val="Hyperlink"/>
                  <w:rFonts w:ascii="Arial" w:hAnsi="Arial" w:cs="Arial"/>
                  <w:sz w:val="16"/>
                  <w:szCs w:val="16"/>
                </w:rPr>
                <w:t>www.azcovid-19.com</w:t>
              </w:r>
            </w:hyperlink>
            <w:r w:rsidRPr="009118C2">
              <w:rPr>
                <w:rFonts w:ascii="Arial" w:hAnsi="Arial" w:cs="Arial"/>
                <w:color w:val="FF0000"/>
                <w:sz w:val="16"/>
                <w:szCs w:val="16"/>
              </w:rPr>
              <w:t xml:space="preserve"> </w:t>
            </w:r>
          </w:p>
          <w:p w14:paraId="5D249EB6" w14:textId="2914BA6A" w:rsidR="00AF38A0" w:rsidRPr="009118C2" w:rsidRDefault="00AF38A0" w:rsidP="00AF38A0">
            <w:pPr>
              <w:pStyle w:val="Listenabsatz"/>
              <w:numPr>
                <w:ilvl w:val="0"/>
                <w:numId w:val="45"/>
              </w:numPr>
              <w:tabs>
                <w:tab w:val="left" w:pos="215"/>
              </w:tabs>
              <w:autoSpaceDE w:val="0"/>
              <w:autoSpaceDN w:val="0"/>
              <w:adjustRightInd w:val="0"/>
              <w:spacing w:after="60"/>
              <w:ind w:left="215" w:hanging="215"/>
              <w:rPr>
                <w:rFonts w:ascii="Arial" w:hAnsi="Arial" w:cs="Arial"/>
                <w:bCs/>
                <w:color w:val="FF0000"/>
                <w:spacing w:val="5"/>
                <w:kern w:val="28"/>
                <w:sz w:val="16"/>
                <w:szCs w:val="16"/>
              </w:rPr>
            </w:pPr>
            <w:r w:rsidRPr="009118C2">
              <w:rPr>
                <w:rFonts w:ascii="Arial" w:hAnsi="Arial" w:cs="Arial"/>
                <w:color w:val="FF0000"/>
                <w:sz w:val="16"/>
                <w:szCs w:val="16"/>
              </w:rPr>
              <w:t>Unverdünnt injizieren!</w:t>
            </w:r>
          </w:p>
        </w:tc>
        <w:tc>
          <w:tcPr>
            <w:tcW w:w="2615" w:type="pct"/>
            <w:gridSpan w:val="2"/>
            <w:vMerge/>
            <w:tcBorders>
              <w:left w:val="single" w:sz="18" w:space="0" w:color="auto"/>
              <w:bottom w:val="single" w:sz="18" w:space="0" w:color="000000"/>
            </w:tcBorders>
            <w:shd w:val="clear" w:color="auto" w:fill="D9D9D9" w:themeFill="background1" w:themeFillShade="D9"/>
          </w:tcPr>
          <w:p w14:paraId="47BC4818" w14:textId="77777777" w:rsidR="00AF38A0" w:rsidRPr="003073E8" w:rsidRDefault="00AF38A0" w:rsidP="00AF38A0">
            <w:pPr>
              <w:tabs>
                <w:tab w:val="left" w:pos="215"/>
              </w:tabs>
              <w:autoSpaceDE w:val="0"/>
              <w:autoSpaceDN w:val="0"/>
              <w:adjustRightInd w:val="0"/>
              <w:spacing w:after="60"/>
              <w:ind w:left="0" w:firstLine="0"/>
              <w:rPr>
                <w:rFonts w:ascii="Arial" w:hAnsi="Arial" w:cs="Arial"/>
                <w:color w:val="FF0000"/>
                <w:sz w:val="16"/>
                <w:szCs w:val="16"/>
              </w:rPr>
            </w:pPr>
          </w:p>
        </w:tc>
      </w:tr>
      <w:tr w:rsidR="00AF38A0" w14:paraId="09BA497F" w14:textId="77777777" w:rsidTr="00E05240">
        <w:tc>
          <w:tcPr>
            <w:tcW w:w="805" w:type="pct"/>
            <w:tcBorders>
              <w:top w:val="single" w:sz="18" w:space="0" w:color="000000"/>
              <w:left w:val="single" w:sz="18" w:space="0" w:color="000000"/>
              <w:bottom w:val="single" w:sz="18" w:space="0" w:color="000000"/>
              <w:right w:val="single" w:sz="18" w:space="0" w:color="000000"/>
            </w:tcBorders>
          </w:tcPr>
          <w:p w14:paraId="7993FBDF" w14:textId="77777777" w:rsidR="00AF38A0" w:rsidRDefault="00AF38A0" w:rsidP="00AF38A0">
            <w:pPr>
              <w:rPr>
                <w:rFonts w:ascii="Arial" w:hAnsi="Arial" w:cs="Arial"/>
                <w:bCs/>
                <w:spacing w:val="5"/>
                <w:kern w:val="28"/>
                <w:sz w:val="18"/>
                <w:szCs w:val="18"/>
              </w:rPr>
            </w:pPr>
            <w:r w:rsidRPr="0038378D">
              <w:rPr>
                <w:rFonts w:ascii="Arial" w:hAnsi="Arial" w:cs="Arial"/>
                <w:b/>
                <w:bCs/>
                <w:spacing w:val="5"/>
                <w:kern w:val="28"/>
                <w:sz w:val="20"/>
                <w:szCs w:val="20"/>
              </w:rPr>
              <w:t>Datum</w:t>
            </w:r>
            <w:r>
              <w:rPr>
                <w:rFonts w:ascii="Arial" w:hAnsi="Arial" w:cs="Arial"/>
                <w:b/>
                <w:bCs/>
                <w:spacing w:val="5"/>
                <w:kern w:val="28"/>
                <w:sz w:val="20"/>
                <w:szCs w:val="20"/>
              </w:rPr>
              <w:t>:</w:t>
            </w:r>
          </w:p>
          <w:p w14:paraId="5841EDF0" w14:textId="77777777" w:rsidR="00AF38A0" w:rsidRDefault="00AF38A0" w:rsidP="00AF38A0">
            <w:pPr>
              <w:ind w:left="10" w:hanging="10"/>
              <w:jc w:val="left"/>
              <w:rPr>
                <w:rFonts w:ascii="Arial" w:hAnsi="Arial" w:cs="Arial"/>
                <w:bCs/>
                <w:spacing w:val="5"/>
                <w:kern w:val="28"/>
                <w:sz w:val="18"/>
                <w:szCs w:val="18"/>
              </w:rPr>
            </w:pPr>
            <w:r>
              <w:rPr>
                <w:rFonts w:ascii="Arial" w:hAnsi="Arial" w:cs="Arial"/>
                <w:bCs/>
                <w:spacing w:val="5"/>
                <w:kern w:val="28"/>
                <w:sz w:val="18"/>
                <w:szCs w:val="18"/>
              </w:rPr>
              <w:t xml:space="preserve">Start Transport </w:t>
            </w:r>
            <w:r w:rsidRPr="00C2644F">
              <w:rPr>
                <w:rFonts w:ascii="Arial" w:hAnsi="Arial" w:cs="Arial"/>
                <w:bCs/>
                <w:spacing w:val="5"/>
                <w:kern w:val="28"/>
                <w:sz w:val="18"/>
                <w:szCs w:val="18"/>
              </w:rPr>
              <w:t>Apotheke:</w:t>
            </w:r>
            <w:r>
              <w:rPr>
                <w:rFonts w:ascii="Arial" w:hAnsi="Arial" w:cs="Arial"/>
                <w:bCs/>
                <w:spacing w:val="5"/>
                <w:kern w:val="28"/>
                <w:sz w:val="18"/>
                <w:szCs w:val="18"/>
              </w:rPr>
              <w:t xml:space="preserve"> </w:t>
            </w:r>
          </w:p>
          <w:p w14:paraId="7451F171" w14:textId="77777777" w:rsidR="00AF38A0" w:rsidRDefault="00AF38A0" w:rsidP="00AF38A0">
            <w:pPr>
              <w:rPr>
                <w:rFonts w:ascii="Arial" w:hAnsi="Arial" w:cs="Arial"/>
                <w:bCs/>
                <w:spacing w:val="5"/>
                <w:kern w:val="28"/>
                <w:sz w:val="18"/>
                <w:szCs w:val="18"/>
              </w:rPr>
            </w:pPr>
          </w:p>
          <w:p w14:paraId="06A8736A" w14:textId="77777777" w:rsidR="00AF38A0" w:rsidRDefault="00AF38A0" w:rsidP="00AF38A0">
            <w:pPr>
              <w:jc w:val="center"/>
              <w:rPr>
                <w:rFonts w:ascii="Arial" w:hAnsi="Arial" w:cs="Arial"/>
                <w:bCs/>
                <w:spacing w:val="5"/>
                <w:kern w:val="28"/>
                <w:sz w:val="18"/>
                <w:szCs w:val="18"/>
              </w:rPr>
            </w:pPr>
            <w:r>
              <w:rPr>
                <w:rFonts w:ascii="Arial" w:hAnsi="Arial" w:cs="Arial"/>
                <w:bCs/>
                <w:spacing w:val="5"/>
                <w:kern w:val="28"/>
                <w:sz w:val="18"/>
                <w:szCs w:val="18"/>
              </w:rPr>
              <w:t>…. : ….   Uhr</w:t>
            </w:r>
          </w:p>
        </w:tc>
        <w:tc>
          <w:tcPr>
            <w:tcW w:w="3248" w:type="pct"/>
            <w:gridSpan w:val="3"/>
            <w:tcBorders>
              <w:top w:val="single" w:sz="18" w:space="0" w:color="000000"/>
              <w:left w:val="single" w:sz="18" w:space="0" w:color="000000"/>
              <w:bottom w:val="single" w:sz="18" w:space="0" w:color="000000"/>
              <w:right w:val="single" w:sz="18" w:space="0" w:color="auto"/>
            </w:tcBorders>
          </w:tcPr>
          <w:p w14:paraId="07606AA0" w14:textId="1D268F06" w:rsidR="00AF38A0" w:rsidRPr="006421E7" w:rsidRDefault="00AF38A0" w:rsidP="00AF38A0">
            <w:pPr>
              <w:rPr>
                <w:rFonts w:ascii="Arial" w:hAnsi="Arial" w:cs="Arial"/>
                <w:bCs/>
                <w:spacing w:val="5"/>
                <w:kern w:val="28"/>
                <w:sz w:val="18"/>
                <w:szCs w:val="18"/>
              </w:rPr>
            </w:pPr>
            <w:r w:rsidRPr="006421E7">
              <w:rPr>
                <w:rFonts w:ascii="Arial" w:hAnsi="Arial" w:cs="Arial"/>
                <w:bCs/>
                <w:spacing w:val="5"/>
                <w:kern w:val="28"/>
                <w:sz w:val="18"/>
                <w:szCs w:val="18"/>
              </w:rPr>
              <w:t>Stempel Apotheke</w:t>
            </w:r>
          </w:p>
          <w:p w14:paraId="18E729AF" w14:textId="3E01E5E8" w:rsidR="00AF38A0" w:rsidRDefault="00AF38A0" w:rsidP="00AF38A0">
            <w:pPr>
              <w:tabs>
                <w:tab w:val="left" w:pos="4085"/>
              </w:tabs>
              <w:rPr>
                <w:rFonts w:ascii="Arial" w:hAnsi="Arial" w:cs="Arial"/>
                <w:bCs/>
                <w:spacing w:val="5"/>
                <w:kern w:val="28"/>
                <w:sz w:val="18"/>
                <w:szCs w:val="18"/>
              </w:rPr>
            </w:pPr>
          </w:p>
          <w:p w14:paraId="7736E2D5" w14:textId="77777777" w:rsidR="00AF38A0" w:rsidRDefault="00AF38A0" w:rsidP="00AF38A0">
            <w:pPr>
              <w:tabs>
                <w:tab w:val="left" w:pos="4085"/>
              </w:tabs>
              <w:rPr>
                <w:rFonts w:ascii="Arial" w:hAnsi="Arial" w:cs="Arial"/>
                <w:bCs/>
                <w:spacing w:val="5"/>
                <w:kern w:val="28"/>
                <w:sz w:val="18"/>
                <w:szCs w:val="18"/>
              </w:rPr>
            </w:pPr>
          </w:p>
          <w:p w14:paraId="0FA8F16E" w14:textId="7FCA13C1" w:rsidR="00AF38A0" w:rsidRDefault="00AF38A0" w:rsidP="00AF38A0">
            <w:pPr>
              <w:tabs>
                <w:tab w:val="left" w:pos="4849"/>
              </w:tabs>
              <w:jc w:val="center"/>
              <w:rPr>
                <w:rFonts w:ascii="Arial" w:hAnsi="Arial" w:cs="Arial"/>
                <w:bCs/>
                <w:spacing w:val="5"/>
                <w:kern w:val="28"/>
                <w:sz w:val="18"/>
                <w:szCs w:val="18"/>
              </w:rPr>
            </w:pPr>
            <w:r>
              <w:rPr>
                <w:rFonts w:ascii="Arial" w:hAnsi="Arial" w:cs="Arial"/>
                <w:bCs/>
                <w:spacing w:val="5"/>
                <w:kern w:val="28"/>
                <w:sz w:val="18"/>
                <w:szCs w:val="18"/>
              </w:rPr>
              <w:t>____________________________________</w:t>
            </w:r>
          </w:p>
          <w:p w14:paraId="5F42B9BD" w14:textId="77777777" w:rsidR="00AF38A0" w:rsidRPr="00DE26DD" w:rsidRDefault="00AF38A0" w:rsidP="00AF38A0">
            <w:pPr>
              <w:tabs>
                <w:tab w:val="left" w:pos="4566"/>
              </w:tabs>
              <w:jc w:val="center"/>
              <w:rPr>
                <w:rFonts w:ascii="Arial" w:hAnsi="Arial" w:cs="Arial"/>
                <w:bCs/>
                <w:spacing w:val="5"/>
                <w:kern w:val="28"/>
                <w:sz w:val="14"/>
                <w:szCs w:val="14"/>
              </w:rPr>
            </w:pPr>
            <w:r>
              <w:rPr>
                <w:rFonts w:ascii="Arial" w:hAnsi="Arial" w:cs="Arial"/>
                <w:bCs/>
                <w:spacing w:val="5"/>
                <w:kern w:val="28"/>
                <w:sz w:val="14"/>
                <w:szCs w:val="14"/>
              </w:rPr>
              <w:tab/>
            </w:r>
            <w:r w:rsidRPr="00DE26DD">
              <w:rPr>
                <w:rFonts w:ascii="Arial" w:hAnsi="Arial" w:cs="Arial"/>
                <w:bCs/>
                <w:spacing w:val="5"/>
                <w:kern w:val="28"/>
                <w:sz w:val="14"/>
                <w:szCs w:val="14"/>
              </w:rPr>
              <w:t>Unterschrift des verantwortlichen Apothekers</w:t>
            </w:r>
          </w:p>
        </w:tc>
        <w:tc>
          <w:tcPr>
            <w:tcW w:w="947" w:type="pct"/>
            <w:vMerge w:val="restart"/>
            <w:tcBorders>
              <w:top w:val="single" w:sz="18" w:space="0" w:color="000000"/>
              <w:left w:val="single" w:sz="18" w:space="0" w:color="auto"/>
              <w:right w:val="single" w:sz="18" w:space="0" w:color="auto"/>
            </w:tcBorders>
          </w:tcPr>
          <w:p w14:paraId="1DDC6B04" w14:textId="77777777" w:rsidR="00AF38A0" w:rsidRDefault="00AF38A0" w:rsidP="00AF38A0">
            <w:pPr>
              <w:rPr>
                <w:rFonts w:ascii="Arial" w:hAnsi="Arial" w:cs="Arial"/>
                <w:bCs/>
                <w:spacing w:val="5"/>
                <w:kern w:val="28"/>
                <w:sz w:val="16"/>
                <w:szCs w:val="16"/>
              </w:rPr>
            </w:pPr>
          </w:p>
          <w:p w14:paraId="2C024CC0" w14:textId="77777777" w:rsidR="00AF38A0" w:rsidRPr="00753B9A" w:rsidRDefault="00AF38A0" w:rsidP="00AF38A0">
            <w:pPr>
              <w:rPr>
                <w:rFonts w:ascii="Arial" w:hAnsi="Arial" w:cs="Arial"/>
                <w:bCs/>
                <w:spacing w:val="5"/>
                <w:kern w:val="28"/>
                <w:sz w:val="22"/>
                <w:szCs w:val="22"/>
              </w:rPr>
            </w:pPr>
            <w:r w:rsidRPr="00753B9A">
              <w:rPr>
                <w:rFonts w:ascii="Arial" w:hAnsi="Arial" w:cs="Arial"/>
                <w:bCs/>
                <w:spacing w:val="5"/>
                <w:kern w:val="28"/>
                <w:sz w:val="22"/>
                <w:szCs w:val="22"/>
              </w:rPr>
              <w:t xml:space="preserve">Impfzubehör beigelegt </w:t>
            </w:r>
            <w:r>
              <w:rPr>
                <w:rFonts w:ascii="Arial" w:hAnsi="Arial" w:cs="Arial"/>
                <w:bCs/>
                <w:spacing w:val="5"/>
                <w:kern w:val="28"/>
                <w:sz w:val="22"/>
                <w:szCs w:val="22"/>
              </w:rPr>
              <w:t xml:space="preserve">   </w:t>
            </w:r>
            <w:r w:rsidRPr="00753B9A">
              <w:rPr>
                <w:rFonts w:ascii="Arial" w:hAnsi="Arial" w:cs="Arial"/>
                <w:bCs/>
                <w:spacing w:val="5"/>
                <w:kern w:val="28"/>
                <w:sz w:val="22"/>
                <w:szCs w:val="22"/>
              </w:rPr>
              <w:sym w:font="Wingdings" w:char="F06F"/>
            </w:r>
          </w:p>
          <w:p w14:paraId="15B28938" w14:textId="5981CFD9" w:rsidR="00AF38A0" w:rsidRPr="006E2904" w:rsidRDefault="00AF38A0" w:rsidP="00AF38A0">
            <w:pPr>
              <w:tabs>
                <w:tab w:val="left" w:pos="780"/>
              </w:tabs>
              <w:rPr>
                <w:rFonts w:ascii="Arial" w:hAnsi="Arial" w:cs="Arial"/>
                <w:sz w:val="18"/>
                <w:szCs w:val="18"/>
              </w:rPr>
            </w:pPr>
            <w:r>
              <w:rPr>
                <w:rFonts w:ascii="Arial" w:hAnsi="Arial" w:cs="Arial"/>
                <w:sz w:val="18"/>
                <w:szCs w:val="18"/>
              </w:rPr>
              <w:tab/>
            </w:r>
          </w:p>
        </w:tc>
      </w:tr>
      <w:tr w:rsidR="00AF38A0" w14:paraId="11C05C37" w14:textId="77777777" w:rsidTr="00E05240">
        <w:tc>
          <w:tcPr>
            <w:tcW w:w="805" w:type="pct"/>
            <w:tcBorders>
              <w:top w:val="single" w:sz="18" w:space="0" w:color="000000"/>
              <w:left w:val="single" w:sz="18" w:space="0" w:color="000000"/>
              <w:bottom w:val="single" w:sz="18" w:space="0" w:color="000000"/>
              <w:right w:val="single" w:sz="18" w:space="0" w:color="000000"/>
            </w:tcBorders>
          </w:tcPr>
          <w:p w14:paraId="4AA24B40" w14:textId="68AB27DB" w:rsidR="00AF38A0" w:rsidRDefault="00AF38A0" w:rsidP="00E05240">
            <w:pPr>
              <w:ind w:left="0" w:firstLine="0"/>
              <w:jc w:val="left"/>
              <w:rPr>
                <w:rFonts w:ascii="Arial" w:hAnsi="Arial" w:cs="Arial"/>
                <w:bCs/>
                <w:spacing w:val="5"/>
                <w:kern w:val="28"/>
                <w:sz w:val="18"/>
                <w:szCs w:val="18"/>
              </w:rPr>
            </w:pPr>
            <w:r>
              <w:rPr>
                <w:rFonts w:ascii="Arial" w:hAnsi="Arial" w:cs="Arial"/>
                <w:bCs/>
                <w:spacing w:val="5"/>
                <w:kern w:val="28"/>
                <w:sz w:val="18"/>
                <w:szCs w:val="18"/>
              </w:rPr>
              <w:t>Ankunft Lieferung beim Arzt</w:t>
            </w:r>
            <w:r w:rsidRPr="00C2644F">
              <w:rPr>
                <w:rFonts w:ascii="Arial" w:hAnsi="Arial" w:cs="Arial"/>
                <w:bCs/>
                <w:spacing w:val="5"/>
                <w:kern w:val="28"/>
                <w:sz w:val="18"/>
                <w:szCs w:val="18"/>
              </w:rPr>
              <w:t>:</w:t>
            </w:r>
          </w:p>
          <w:p w14:paraId="4F2DC658" w14:textId="77777777" w:rsidR="00AF38A0" w:rsidRPr="00FB326F" w:rsidRDefault="00AF38A0" w:rsidP="00AF38A0">
            <w:pPr>
              <w:rPr>
                <w:rFonts w:ascii="Arial" w:hAnsi="Arial" w:cs="Arial"/>
                <w:bCs/>
                <w:spacing w:val="5"/>
                <w:kern w:val="28"/>
                <w:sz w:val="12"/>
                <w:szCs w:val="18"/>
              </w:rPr>
            </w:pPr>
          </w:p>
          <w:p w14:paraId="2A1EED9F" w14:textId="77777777" w:rsidR="00AF38A0" w:rsidRDefault="00AF38A0" w:rsidP="00AF38A0">
            <w:pPr>
              <w:jc w:val="center"/>
              <w:rPr>
                <w:rFonts w:ascii="Arial" w:hAnsi="Arial" w:cs="Arial"/>
                <w:bCs/>
                <w:spacing w:val="5"/>
                <w:kern w:val="28"/>
                <w:sz w:val="18"/>
                <w:szCs w:val="18"/>
              </w:rPr>
            </w:pPr>
            <w:r>
              <w:rPr>
                <w:rFonts w:ascii="Arial" w:hAnsi="Arial" w:cs="Arial"/>
                <w:bCs/>
                <w:spacing w:val="5"/>
                <w:kern w:val="28"/>
                <w:sz w:val="18"/>
                <w:szCs w:val="18"/>
              </w:rPr>
              <w:t>…. : ….   Uhr</w:t>
            </w:r>
          </w:p>
        </w:tc>
        <w:tc>
          <w:tcPr>
            <w:tcW w:w="3248" w:type="pct"/>
            <w:gridSpan w:val="3"/>
            <w:tcBorders>
              <w:top w:val="single" w:sz="18" w:space="0" w:color="000000"/>
              <w:left w:val="single" w:sz="18" w:space="0" w:color="000000"/>
              <w:bottom w:val="single" w:sz="18" w:space="0" w:color="000000"/>
              <w:right w:val="single" w:sz="18" w:space="0" w:color="auto"/>
            </w:tcBorders>
          </w:tcPr>
          <w:p w14:paraId="1E21B046" w14:textId="02073F4A" w:rsidR="00AF38A0" w:rsidRPr="00A61A0E" w:rsidRDefault="00AF38A0" w:rsidP="00AF38A0">
            <w:pPr>
              <w:rPr>
                <w:rFonts w:ascii="Arial" w:hAnsi="Arial" w:cs="Arial"/>
                <w:bCs/>
                <w:spacing w:val="5"/>
                <w:kern w:val="28"/>
                <w:sz w:val="18"/>
                <w:szCs w:val="18"/>
              </w:rPr>
            </w:pPr>
            <w:r>
              <w:rPr>
                <w:rFonts w:ascii="Arial" w:hAnsi="Arial" w:cs="Arial"/>
                <w:bCs/>
                <w:spacing w:val="5"/>
                <w:kern w:val="28"/>
                <w:sz w:val="18"/>
                <w:szCs w:val="18"/>
              </w:rPr>
              <w:t>Stempel Arzt</w:t>
            </w:r>
          </w:p>
          <w:p w14:paraId="0D742F25" w14:textId="34F84C11" w:rsidR="00AF38A0" w:rsidRDefault="00AF38A0" w:rsidP="00AF38A0">
            <w:pPr>
              <w:tabs>
                <w:tab w:val="left" w:pos="4849"/>
              </w:tabs>
              <w:jc w:val="center"/>
              <w:rPr>
                <w:rFonts w:ascii="Arial" w:hAnsi="Arial" w:cs="Arial"/>
                <w:bCs/>
                <w:spacing w:val="5"/>
                <w:kern w:val="28"/>
                <w:sz w:val="18"/>
                <w:szCs w:val="18"/>
              </w:rPr>
            </w:pPr>
          </w:p>
          <w:p w14:paraId="348B0444" w14:textId="77777777" w:rsidR="00AF38A0" w:rsidRDefault="00AF38A0" w:rsidP="00AF38A0">
            <w:pPr>
              <w:tabs>
                <w:tab w:val="left" w:pos="4849"/>
              </w:tabs>
              <w:jc w:val="center"/>
              <w:rPr>
                <w:rFonts w:ascii="Arial" w:hAnsi="Arial" w:cs="Arial"/>
                <w:bCs/>
                <w:spacing w:val="5"/>
                <w:kern w:val="28"/>
                <w:sz w:val="18"/>
                <w:szCs w:val="18"/>
              </w:rPr>
            </w:pPr>
          </w:p>
          <w:p w14:paraId="3D415D62" w14:textId="6F8DBF62" w:rsidR="00AF38A0" w:rsidRPr="00A61A0E" w:rsidRDefault="00AF38A0" w:rsidP="00AF38A0">
            <w:pPr>
              <w:tabs>
                <w:tab w:val="left" w:pos="4707"/>
              </w:tabs>
              <w:jc w:val="center"/>
              <w:rPr>
                <w:rFonts w:ascii="Arial" w:hAnsi="Arial" w:cs="Arial"/>
                <w:bCs/>
                <w:spacing w:val="5"/>
                <w:kern w:val="28"/>
                <w:sz w:val="18"/>
                <w:szCs w:val="18"/>
              </w:rPr>
            </w:pPr>
            <w:r w:rsidRPr="00A61A0E">
              <w:rPr>
                <w:rFonts w:ascii="Arial" w:hAnsi="Arial" w:cs="Arial"/>
                <w:bCs/>
                <w:spacing w:val="5"/>
                <w:kern w:val="28"/>
                <w:sz w:val="18"/>
                <w:szCs w:val="18"/>
              </w:rPr>
              <w:tab/>
            </w:r>
            <w:r>
              <w:rPr>
                <w:rFonts w:ascii="Arial" w:hAnsi="Arial" w:cs="Arial"/>
                <w:bCs/>
                <w:spacing w:val="5"/>
                <w:kern w:val="28"/>
                <w:sz w:val="18"/>
                <w:szCs w:val="18"/>
              </w:rPr>
              <w:t>__</w:t>
            </w:r>
            <w:r w:rsidRPr="00A61A0E">
              <w:rPr>
                <w:rFonts w:ascii="Arial" w:hAnsi="Arial" w:cs="Arial"/>
                <w:bCs/>
                <w:spacing w:val="5"/>
                <w:kern w:val="28"/>
                <w:sz w:val="18"/>
                <w:szCs w:val="18"/>
              </w:rPr>
              <w:t>__________________________________</w:t>
            </w:r>
          </w:p>
          <w:p w14:paraId="0FA84242" w14:textId="2310F4BF" w:rsidR="00AF38A0" w:rsidRPr="000B2E9A" w:rsidRDefault="00AF38A0" w:rsidP="00AF38A0">
            <w:pPr>
              <w:tabs>
                <w:tab w:val="left" w:pos="4707"/>
              </w:tabs>
              <w:spacing w:after="60"/>
              <w:jc w:val="center"/>
              <w:rPr>
                <w:rFonts w:ascii="Arial" w:hAnsi="Arial" w:cs="Arial"/>
                <w:bCs/>
                <w:spacing w:val="5"/>
                <w:kern w:val="28"/>
                <w:sz w:val="14"/>
                <w:szCs w:val="14"/>
              </w:rPr>
            </w:pPr>
            <w:r w:rsidRPr="00DE26DD">
              <w:rPr>
                <w:rFonts w:ascii="Arial" w:hAnsi="Arial" w:cs="Arial"/>
                <w:bCs/>
                <w:spacing w:val="5"/>
                <w:kern w:val="28"/>
                <w:sz w:val="14"/>
                <w:szCs w:val="14"/>
              </w:rPr>
              <w:t>Unterschrift des Mitarbeiters de</w:t>
            </w:r>
            <w:r>
              <w:rPr>
                <w:rFonts w:ascii="Arial" w:hAnsi="Arial" w:cs="Arial"/>
                <w:bCs/>
                <w:spacing w:val="5"/>
                <w:kern w:val="28"/>
                <w:sz w:val="14"/>
                <w:szCs w:val="14"/>
              </w:rPr>
              <w:t>s</w:t>
            </w:r>
            <w:r w:rsidRPr="00DE26DD">
              <w:rPr>
                <w:rFonts w:ascii="Arial" w:hAnsi="Arial" w:cs="Arial"/>
                <w:bCs/>
                <w:spacing w:val="5"/>
                <w:kern w:val="28"/>
                <w:sz w:val="14"/>
                <w:szCs w:val="14"/>
              </w:rPr>
              <w:t xml:space="preserve"> Arzt</w:t>
            </w:r>
            <w:r>
              <w:rPr>
                <w:rFonts w:ascii="Arial" w:hAnsi="Arial" w:cs="Arial"/>
                <w:bCs/>
                <w:spacing w:val="5"/>
                <w:kern w:val="28"/>
                <w:sz w:val="14"/>
                <w:szCs w:val="14"/>
              </w:rPr>
              <w:t>es (Entgegennehmender)</w:t>
            </w:r>
          </w:p>
        </w:tc>
        <w:tc>
          <w:tcPr>
            <w:tcW w:w="947" w:type="pct"/>
            <w:vMerge/>
            <w:tcBorders>
              <w:left w:val="single" w:sz="18" w:space="0" w:color="auto"/>
              <w:bottom w:val="single" w:sz="18" w:space="0" w:color="auto"/>
              <w:right w:val="single" w:sz="18" w:space="0" w:color="auto"/>
            </w:tcBorders>
          </w:tcPr>
          <w:p w14:paraId="4502A6A8" w14:textId="77777777" w:rsidR="00AF38A0" w:rsidRDefault="00AF38A0" w:rsidP="00AF38A0">
            <w:pPr>
              <w:rPr>
                <w:rFonts w:ascii="Arial" w:hAnsi="Arial" w:cs="Arial"/>
                <w:b/>
                <w:bCs/>
                <w:spacing w:val="5"/>
                <w:kern w:val="28"/>
                <w:sz w:val="22"/>
                <w:szCs w:val="22"/>
              </w:rPr>
            </w:pPr>
          </w:p>
        </w:tc>
      </w:tr>
    </w:tbl>
    <w:p w14:paraId="6BBF0572" w14:textId="73227223" w:rsidR="00816CA3" w:rsidRPr="00DE7E0D" w:rsidRDefault="00816CA3" w:rsidP="006E2904">
      <w:pPr>
        <w:pStyle w:val="Kopfzeile"/>
        <w:tabs>
          <w:tab w:val="clear" w:pos="4536"/>
          <w:tab w:val="center" w:pos="3960"/>
          <w:tab w:val="left" w:pos="5220"/>
        </w:tabs>
        <w:rPr>
          <w:rFonts w:ascii="Arial" w:hAnsi="Arial" w:cs="Arial"/>
          <w:sz w:val="18"/>
          <w:szCs w:val="18"/>
          <w:lang w:val="de-DE"/>
        </w:rPr>
      </w:pPr>
    </w:p>
    <w:sectPr w:rsidR="00816CA3" w:rsidRPr="00DE7E0D" w:rsidSect="003073E8">
      <w:headerReference w:type="even" r:id="rId15"/>
      <w:headerReference w:type="default" r:id="rId16"/>
      <w:headerReference w:type="first" r:id="rId17"/>
      <w:footerReference w:type="first" r:id="rId18"/>
      <w:pgSz w:w="16840" w:h="11900" w:orient="landscape"/>
      <w:pgMar w:top="709" w:right="1418" w:bottom="851" w:left="709" w:header="567"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65C2E" w14:textId="77777777" w:rsidR="004E55B1" w:rsidRDefault="004E55B1">
      <w:r>
        <w:separator/>
      </w:r>
    </w:p>
  </w:endnote>
  <w:endnote w:type="continuationSeparator" w:id="0">
    <w:p w14:paraId="13A1D56E" w14:textId="77777777" w:rsidR="004E55B1" w:rsidRDefault="004E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B48D2" w14:textId="77777777" w:rsidR="00B53DFB" w:rsidRDefault="00B53DF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59" w:type="dxa"/>
      <w:tblInd w:w="-176" w:type="dxa"/>
      <w:tblLook w:val="04A0" w:firstRow="1" w:lastRow="0" w:firstColumn="1" w:lastColumn="0" w:noHBand="0" w:noVBand="1"/>
    </w:tblPr>
    <w:tblGrid>
      <w:gridCol w:w="1871"/>
      <w:gridCol w:w="5289"/>
      <w:gridCol w:w="7299"/>
    </w:tblGrid>
    <w:tr w:rsidR="0046263F" w14:paraId="27F891FC" w14:textId="77777777" w:rsidTr="00276B50">
      <w:tc>
        <w:tcPr>
          <w:tcW w:w="1871" w:type="dxa"/>
          <w:vMerge w:val="restart"/>
          <w:vAlign w:val="center"/>
        </w:tcPr>
        <w:p w14:paraId="2F437B3A" w14:textId="77777777" w:rsidR="0046263F" w:rsidRPr="00402249" w:rsidRDefault="000E24AE" w:rsidP="001B32ED">
          <w:pPr>
            <w:pStyle w:val="Fuzeile"/>
            <w:rPr>
              <w:lang w:val="de-DE" w:eastAsia="de-DE"/>
            </w:rPr>
          </w:pPr>
          <w:r w:rsidRPr="00402249">
            <w:rPr>
              <w:noProof/>
              <w:lang w:val="de-DE" w:eastAsia="de-DE"/>
            </w:rPr>
            <w:drawing>
              <wp:inline distT="0" distB="0" distL="0" distR="0" wp14:anchorId="2A8DAEE5" wp14:editId="187B5D10">
                <wp:extent cx="895350" cy="238125"/>
                <wp:effectExtent l="0" t="0" r="0" b="0"/>
                <wp:docPr id="3" name="Bild 1"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38125"/>
                        </a:xfrm>
                        <a:prstGeom prst="rect">
                          <a:avLst/>
                        </a:prstGeom>
                        <a:noFill/>
                        <a:ln>
                          <a:noFill/>
                        </a:ln>
                      </pic:spPr>
                    </pic:pic>
                  </a:graphicData>
                </a:graphic>
              </wp:inline>
            </w:drawing>
          </w:r>
        </w:p>
      </w:tc>
      <w:tc>
        <w:tcPr>
          <w:tcW w:w="5289" w:type="dxa"/>
        </w:tcPr>
        <w:p w14:paraId="4ADB32F1" w14:textId="77777777" w:rsidR="0046263F" w:rsidRDefault="0046263F" w:rsidP="001B32ED">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pPr>
          <w:r w:rsidRPr="00D6736F">
            <w:rPr>
              <w:rFonts w:ascii="Arial" w:hAnsi="Arial" w:cs="Arial"/>
              <w:color w:val="808080"/>
              <w:sz w:val="16"/>
              <w:szCs w:val="16"/>
            </w:rPr>
            <w:t xml:space="preserve">Copyright </w:t>
          </w:r>
          <w:r w:rsidRPr="00D6736F">
            <w:rPr>
              <w:rFonts w:ascii="Arial" w:hAnsi="Arial" w:cs="Arial"/>
              <w:color w:val="808080"/>
              <w:sz w:val="16"/>
              <w:szCs w:val="16"/>
            </w:rPr>
            <w:sym w:font="Symbol" w:char="F0E3"/>
          </w:r>
          <w:r w:rsidRPr="00D6736F">
            <w:rPr>
              <w:rFonts w:ascii="Arial" w:hAnsi="Arial" w:cs="Arial"/>
              <w:color w:val="808080"/>
              <w:sz w:val="16"/>
              <w:szCs w:val="16"/>
            </w:rPr>
            <w:t xml:space="preserve"> Bundesapothekerkammer</w:t>
          </w:r>
        </w:p>
      </w:tc>
      <w:tc>
        <w:tcPr>
          <w:tcW w:w="7299" w:type="dxa"/>
        </w:tcPr>
        <w:p w14:paraId="563E1D58" w14:textId="77777777" w:rsidR="0046263F" w:rsidRPr="00402249" w:rsidRDefault="0046263F" w:rsidP="001B32ED">
          <w:pPr>
            <w:pStyle w:val="Fuzeile"/>
            <w:rPr>
              <w:lang w:val="de-DE" w:eastAsia="de-DE"/>
            </w:rPr>
          </w:pPr>
        </w:p>
      </w:tc>
    </w:tr>
    <w:tr w:rsidR="0046263F" w14:paraId="25CC31A3" w14:textId="77777777" w:rsidTr="00276B50">
      <w:tc>
        <w:tcPr>
          <w:tcW w:w="1871" w:type="dxa"/>
          <w:vMerge/>
        </w:tcPr>
        <w:p w14:paraId="0605424C" w14:textId="77777777" w:rsidR="0046263F" w:rsidRPr="00402249" w:rsidRDefault="0046263F" w:rsidP="001B32ED">
          <w:pPr>
            <w:pStyle w:val="Fuzeile"/>
            <w:rPr>
              <w:lang w:val="de-DE" w:eastAsia="de-DE"/>
            </w:rPr>
          </w:pPr>
        </w:p>
      </w:tc>
      <w:tc>
        <w:tcPr>
          <w:tcW w:w="5289" w:type="dxa"/>
        </w:tcPr>
        <w:p w14:paraId="12CD179B" w14:textId="1043959D" w:rsidR="0046263F" w:rsidRDefault="0046263F" w:rsidP="00AF38A0">
          <w:pPr>
            <w:widowControl w:val="0"/>
            <w:tabs>
              <w:tab w:val="right" w:pos="8364"/>
            </w:tabs>
            <w:autoSpaceDE w:val="0"/>
            <w:autoSpaceDN w:val="0"/>
            <w:adjustRightInd w:val="0"/>
            <w:spacing w:before="60" w:after="60"/>
          </w:pPr>
          <w:r w:rsidRPr="00D6736F">
            <w:rPr>
              <w:rFonts w:ascii="Arial" w:hAnsi="Arial" w:cs="Arial"/>
              <w:color w:val="808080"/>
              <w:sz w:val="16"/>
              <w:szCs w:val="16"/>
            </w:rPr>
            <w:t>Stand</w:t>
          </w:r>
          <w:r w:rsidR="00083A7A">
            <w:rPr>
              <w:rFonts w:ascii="Arial" w:hAnsi="Arial" w:cs="Arial"/>
              <w:color w:val="808080"/>
              <w:sz w:val="16"/>
              <w:szCs w:val="16"/>
            </w:rPr>
            <w:t>:</w:t>
          </w:r>
          <w:r w:rsidRPr="00D6736F">
            <w:rPr>
              <w:rFonts w:ascii="Arial" w:hAnsi="Arial" w:cs="Arial"/>
              <w:color w:val="808080"/>
              <w:sz w:val="16"/>
              <w:szCs w:val="16"/>
            </w:rPr>
            <w:t xml:space="preserve"> </w:t>
          </w:r>
          <w:r w:rsidR="00AF38A0">
            <w:rPr>
              <w:rFonts w:ascii="Arial" w:hAnsi="Arial" w:cs="Arial"/>
              <w:color w:val="808080"/>
              <w:sz w:val="16"/>
              <w:szCs w:val="16"/>
            </w:rPr>
            <w:t>18</w:t>
          </w:r>
          <w:r w:rsidR="00FB7AC1">
            <w:rPr>
              <w:rFonts w:ascii="Arial" w:hAnsi="Arial" w:cs="Arial"/>
              <w:color w:val="808080"/>
              <w:sz w:val="16"/>
              <w:szCs w:val="16"/>
            </w:rPr>
            <w:t>.</w:t>
          </w:r>
          <w:r w:rsidR="00AF38A0">
            <w:rPr>
              <w:rFonts w:ascii="Arial" w:hAnsi="Arial" w:cs="Arial"/>
              <w:color w:val="808080"/>
              <w:sz w:val="16"/>
              <w:szCs w:val="16"/>
            </w:rPr>
            <w:t>10</w:t>
          </w:r>
          <w:r w:rsidR="00FB7AC1">
            <w:rPr>
              <w:rFonts w:ascii="Arial" w:hAnsi="Arial" w:cs="Arial"/>
              <w:color w:val="808080"/>
              <w:sz w:val="16"/>
              <w:szCs w:val="16"/>
            </w:rPr>
            <w:t>.2021</w:t>
          </w:r>
        </w:p>
      </w:tc>
      <w:tc>
        <w:tcPr>
          <w:tcW w:w="7299" w:type="dxa"/>
          <w:vAlign w:val="center"/>
        </w:tcPr>
        <w:p w14:paraId="610F5F69" w14:textId="40AA55DE" w:rsidR="0046263F" w:rsidRPr="00402249" w:rsidRDefault="0046263F" w:rsidP="00DF45AE">
          <w:pPr>
            <w:pStyle w:val="Fuzeile"/>
            <w:jc w:val="right"/>
            <w:rPr>
              <w:color w:val="808080"/>
              <w:lang w:val="de-DE" w:eastAsia="de-DE"/>
            </w:rPr>
          </w:pPr>
          <w:r w:rsidRPr="00402249">
            <w:rPr>
              <w:rFonts w:ascii="Arial" w:hAnsi="Arial" w:cs="Arial"/>
              <w:color w:val="808080"/>
              <w:sz w:val="16"/>
              <w:szCs w:val="16"/>
              <w:lang w:val="de-DE" w:eastAsia="de-DE"/>
            </w:rPr>
            <w:t xml:space="preserve">Seite </w:t>
          </w:r>
          <w:r w:rsidRPr="00402249">
            <w:rPr>
              <w:rFonts w:ascii="Arial" w:hAnsi="Arial" w:cs="Arial"/>
              <w:color w:val="808080"/>
              <w:sz w:val="16"/>
              <w:szCs w:val="16"/>
              <w:lang w:val="de-DE" w:eastAsia="de-DE"/>
            </w:rPr>
            <w:fldChar w:fldCharType="begin"/>
          </w:r>
          <w:r w:rsidRPr="00402249">
            <w:rPr>
              <w:rFonts w:ascii="Arial" w:hAnsi="Arial" w:cs="Arial"/>
              <w:color w:val="808080"/>
              <w:sz w:val="16"/>
              <w:szCs w:val="16"/>
              <w:lang w:val="de-DE" w:eastAsia="de-DE"/>
            </w:rPr>
            <w:instrText xml:space="preserve"> PAGE   \* MERGEFORMAT </w:instrText>
          </w:r>
          <w:r w:rsidRPr="00402249">
            <w:rPr>
              <w:rFonts w:ascii="Arial" w:hAnsi="Arial" w:cs="Arial"/>
              <w:color w:val="808080"/>
              <w:sz w:val="16"/>
              <w:szCs w:val="16"/>
              <w:lang w:val="de-DE" w:eastAsia="de-DE"/>
            </w:rPr>
            <w:fldChar w:fldCharType="separate"/>
          </w:r>
          <w:r w:rsidR="00B53DFB">
            <w:rPr>
              <w:rFonts w:ascii="Arial" w:hAnsi="Arial" w:cs="Arial"/>
              <w:noProof/>
              <w:color w:val="808080"/>
              <w:sz w:val="16"/>
              <w:szCs w:val="16"/>
              <w:lang w:val="de-DE" w:eastAsia="de-DE"/>
            </w:rPr>
            <w:t>4</w:t>
          </w:r>
          <w:r w:rsidRPr="00402249">
            <w:rPr>
              <w:rFonts w:ascii="Arial" w:hAnsi="Arial" w:cs="Arial"/>
              <w:color w:val="808080"/>
              <w:sz w:val="16"/>
              <w:szCs w:val="16"/>
              <w:lang w:val="de-DE" w:eastAsia="de-DE"/>
            </w:rPr>
            <w:fldChar w:fldCharType="end"/>
          </w:r>
          <w:r w:rsidRPr="00402249">
            <w:rPr>
              <w:rFonts w:ascii="Arial" w:hAnsi="Arial" w:cs="Arial"/>
              <w:color w:val="808080"/>
              <w:sz w:val="16"/>
              <w:szCs w:val="16"/>
              <w:lang w:val="de-DE" w:eastAsia="de-DE"/>
            </w:rPr>
            <w:t xml:space="preserve"> von </w:t>
          </w:r>
          <w:r w:rsidR="00DF45AE">
            <w:rPr>
              <w:rFonts w:ascii="Arial" w:hAnsi="Arial" w:cs="Arial"/>
              <w:color w:val="808080"/>
              <w:sz w:val="16"/>
              <w:szCs w:val="16"/>
              <w:lang w:val="de-DE" w:eastAsia="de-DE"/>
            </w:rPr>
            <w:t>4</w:t>
          </w:r>
        </w:p>
      </w:tc>
    </w:tr>
  </w:tbl>
  <w:p w14:paraId="259902AC" w14:textId="77777777" w:rsidR="0046263F" w:rsidRDefault="0046263F">
    <w:pPr>
      <w:widowControl w:val="0"/>
      <w:tabs>
        <w:tab w:val="left" w:pos="1680"/>
      </w:tabs>
      <w:autoSpaceDE w:val="0"/>
      <w:autoSpaceDN w:val="0"/>
      <w:adjustRightInd w:val="0"/>
      <w:rPr>
        <w:rFonts w:ascii="Helvetica" w:hAnsi="Helvetica"/>
        <w:color w:val="80808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1A2A7" w14:textId="77777777" w:rsidR="00B53DFB" w:rsidRDefault="00B53DF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601" w:type="dxa"/>
      <w:tblInd w:w="-176" w:type="dxa"/>
      <w:tblLook w:val="04A0" w:firstRow="1" w:lastRow="0" w:firstColumn="1" w:lastColumn="0" w:noHBand="0" w:noVBand="1"/>
    </w:tblPr>
    <w:tblGrid>
      <w:gridCol w:w="1871"/>
      <w:gridCol w:w="5289"/>
      <w:gridCol w:w="7441"/>
    </w:tblGrid>
    <w:tr w:rsidR="0046263F" w14:paraId="5E5378FA" w14:textId="77777777" w:rsidTr="000A0404">
      <w:tc>
        <w:tcPr>
          <w:tcW w:w="1871" w:type="dxa"/>
          <w:vMerge w:val="restart"/>
          <w:vAlign w:val="center"/>
        </w:tcPr>
        <w:p w14:paraId="2DEDB74F" w14:textId="77777777" w:rsidR="0046263F" w:rsidRPr="00402249" w:rsidRDefault="000E24AE" w:rsidP="00F153EB">
          <w:pPr>
            <w:pStyle w:val="Fuzeile"/>
            <w:rPr>
              <w:lang w:val="de-DE" w:eastAsia="de-DE"/>
            </w:rPr>
          </w:pPr>
          <w:r w:rsidRPr="00402249">
            <w:rPr>
              <w:noProof/>
              <w:lang w:val="de-DE" w:eastAsia="de-DE"/>
            </w:rPr>
            <w:drawing>
              <wp:inline distT="0" distB="0" distL="0" distR="0" wp14:anchorId="30D02063" wp14:editId="3B7741CB">
                <wp:extent cx="895350" cy="238125"/>
                <wp:effectExtent l="0" t="0" r="0" b="0"/>
                <wp:docPr id="6" name="Bild 2"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38125"/>
                        </a:xfrm>
                        <a:prstGeom prst="rect">
                          <a:avLst/>
                        </a:prstGeom>
                        <a:noFill/>
                        <a:ln>
                          <a:noFill/>
                        </a:ln>
                      </pic:spPr>
                    </pic:pic>
                  </a:graphicData>
                </a:graphic>
              </wp:inline>
            </w:drawing>
          </w:r>
        </w:p>
      </w:tc>
      <w:tc>
        <w:tcPr>
          <w:tcW w:w="5289" w:type="dxa"/>
        </w:tcPr>
        <w:p w14:paraId="139E2F23" w14:textId="77777777" w:rsidR="0046263F" w:rsidRPr="00C625A6" w:rsidRDefault="0046263F" w:rsidP="00F153EB">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color w:val="444444"/>
            </w:rPr>
          </w:pPr>
          <w:r w:rsidRPr="00C625A6">
            <w:rPr>
              <w:rFonts w:ascii="Arial" w:hAnsi="Arial" w:cs="Arial"/>
              <w:color w:val="444444"/>
              <w:sz w:val="16"/>
              <w:szCs w:val="16"/>
            </w:rPr>
            <w:t xml:space="preserve">Copyright </w:t>
          </w:r>
          <w:r w:rsidRPr="00C625A6">
            <w:rPr>
              <w:rFonts w:ascii="Arial" w:hAnsi="Arial" w:cs="Arial"/>
              <w:color w:val="444444"/>
              <w:sz w:val="16"/>
              <w:szCs w:val="16"/>
            </w:rPr>
            <w:sym w:font="Symbol" w:char="F0E3"/>
          </w:r>
          <w:r w:rsidRPr="00C625A6">
            <w:rPr>
              <w:rFonts w:ascii="Arial" w:hAnsi="Arial" w:cs="Arial"/>
              <w:color w:val="444444"/>
              <w:sz w:val="16"/>
              <w:szCs w:val="16"/>
            </w:rPr>
            <w:t xml:space="preserve"> Bundesapothekerkammer</w:t>
          </w:r>
        </w:p>
      </w:tc>
      <w:tc>
        <w:tcPr>
          <w:tcW w:w="7441" w:type="dxa"/>
        </w:tcPr>
        <w:p w14:paraId="36831899" w14:textId="77777777" w:rsidR="0046263F" w:rsidRPr="00402249" w:rsidRDefault="0046263F" w:rsidP="00F153EB">
          <w:pPr>
            <w:pStyle w:val="Fuzeile"/>
            <w:rPr>
              <w:color w:val="444444"/>
              <w:lang w:val="de-DE" w:eastAsia="de-DE"/>
            </w:rPr>
          </w:pPr>
        </w:p>
      </w:tc>
    </w:tr>
    <w:tr w:rsidR="0046263F" w:rsidRPr="00DA25B4" w14:paraId="443B7023" w14:textId="77777777" w:rsidTr="000A0404">
      <w:tc>
        <w:tcPr>
          <w:tcW w:w="1871" w:type="dxa"/>
          <w:vMerge/>
        </w:tcPr>
        <w:p w14:paraId="4354EF07" w14:textId="77777777" w:rsidR="0046263F" w:rsidRPr="00402249" w:rsidRDefault="0046263F" w:rsidP="00F153EB">
          <w:pPr>
            <w:pStyle w:val="Fuzeile"/>
            <w:rPr>
              <w:lang w:val="de-DE" w:eastAsia="de-DE"/>
            </w:rPr>
          </w:pPr>
        </w:p>
      </w:tc>
      <w:tc>
        <w:tcPr>
          <w:tcW w:w="5289" w:type="dxa"/>
        </w:tcPr>
        <w:p w14:paraId="2C62C213" w14:textId="5C9E5299" w:rsidR="0046263F" w:rsidRPr="00C625A6" w:rsidRDefault="0046263F" w:rsidP="00992AB8">
          <w:pPr>
            <w:widowControl w:val="0"/>
            <w:tabs>
              <w:tab w:val="right" w:pos="8364"/>
            </w:tabs>
            <w:autoSpaceDE w:val="0"/>
            <w:autoSpaceDN w:val="0"/>
            <w:adjustRightInd w:val="0"/>
            <w:spacing w:before="60" w:after="60"/>
            <w:rPr>
              <w:color w:val="444444"/>
            </w:rPr>
          </w:pPr>
          <w:r w:rsidRPr="00C625A6">
            <w:rPr>
              <w:rFonts w:ascii="Arial" w:hAnsi="Arial" w:cs="Arial"/>
              <w:color w:val="444444"/>
              <w:sz w:val="16"/>
              <w:szCs w:val="16"/>
            </w:rPr>
            <w:t>Stand</w:t>
          </w:r>
          <w:r w:rsidR="00F33FF1">
            <w:rPr>
              <w:rFonts w:ascii="Arial" w:hAnsi="Arial" w:cs="Arial"/>
              <w:color w:val="444444"/>
              <w:sz w:val="16"/>
              <w:szCs w:val="16"/>
            </w:rPr>
            <w:t xml:space="preserve">: </w:t>
          </w:r>
          <w:r w:rsidR="00992AB8">
            <w:rPr>
              <w:rFonts w:ascii="Arial" w:hAnsi="Arial" w:cs="Arial"/>
              <w:color w:val="444444"/>
              <w:sz w:val="16"/>
              <w:szCs w:val="16"/>
            </w:rPr>
            <w:t>18.10</w:t>
          </w:r>
          <w:r w:rsidR="00FB7AC1">
            <w:rPr>
              <w:rFonts w:ascii="Arial" w:hAnsi="Arial" w:cs="Arial"/>
              <w:color w:val="444444"/>
              <w:sz w:val="16"/>
              <w:szCs w:val="16"/>
            </w:rPr>
            <w:t>.2021</w:t>
          </w:r>
        </w:p>
      </w:tc>
      <w:tc>
        <w:tcPr>
          <w:tcW w:w="7441" w:type="dxa"/>
          <w:vAlign w:val="center"/>
        </w:tcPr>
        <w:p w14:paraId="63BC2745" w14:textId="58EEEAF7" w:rsidR="0046263F" w:rsidRPr="00402249" w:rsidRDefault="0046263F" w:rsidP="00DA25B4">
          <w:pPr>
            <w:pStyle w:val="Fuzeile"/>
            <w:jc w:val="right"/>
            <w:rPr>
              <w:rFonts w:ascii="Arial" w:hAnsi="Arial" w:cs="Arial"/>
              <w:color w:val="444444"/>
              <w:sz w:val="16"/>
              <w:szCs w:val="16"/>
              <w:lang w:val="de-DE" w:eastAsia="de-DE"/>
            </w:rPr>
          </w:pPr>
          <w:r w:rsidRPr="00402249">
            <w:rPr>
              <w:rFonts w:ascii="Arial" w:hAnsi="Arial" w:cs="Arial"/>
              <w:color w:val="444444"/>
              <w:sz w:val="16"/>
              <w:szCs w:val="16"/>
              <w:lang w:val="de-DE" w:eastAsia="de-DE"/>
            </w:rPr>
            <w:t xml:space="preserve">Seite </w:t>
          </w:r>
          <w:r w:rsidRPr="00402249">
            <w:rPr>
              <w:rFonts w:ascii="Arial" w:hAnsi="Arial" w:cs="Arial"/>
              <w:color w:val="444444"/>
              <w:sz w:val="16"/>
              <w:szCs w:val="16"/>
              <w:lang w:val="de-DE" w:eastAsia="de-DE"/>
            </w:rPr>
            <w:fldChar w:fldCharType="begin"/>
          </w:r>
          <w:r w:rsidRPr="00402249">
            <w:rPr>
              <w:rFonts w:ascii="Arial" w:hAnsi="Arial" w:cs="Arial"/>
              <w:color w:val="444444"/>
              <w:sz w:val="16"/>
              <w:szCs w:val="16"/>
              <w:lang w:val="de-DE" w:eastAsia="de-DE"/>
            </w:rPr>
            <w:instrText xml:space="preserve"> PAGE   \* MERGEFORMAT </w:instrText>
          </w:r>
          <w:r w:rsidRPr="00402249">
            <w:rPr>
              <w:rFonts w:ascii="Arial" w:hAnsi="Arial" w:cs="Arial"/>
              <w:color w:val="444444"/>
              <w:sz w:val="16"/>
              <w:szCs w:val="16"/>
              <w:lang w:val="de-DE" w:eastAsia="de-DE"/>
            </w:rPr>
            <w:fldChar w:fldCharType="separate"/>
          </w:r>
          <w:r w:rsidR="00B53DFB">
            <w:rPr>
              <w:rFonts w:ascii="Arial" w:hAnsi="Arial" w:cs="Arial"/>
              <w:noProof/>
              <w:color w:val="444444"/>
              <w:sz w:val="16"/>
              <w:szCs w:val="16"/>
              <w:lang w:val="de-DE" w:eastAsia="de-DE"/>
            </w:rPr>
            <w:t>3</w:t>
          </w:r>
          <w:r w:rsidRPr="00402249">
            <w:rPr>
              <w:rFonts w:ascii="Arial" w:hAnsi="Arial" w:cs="Arial"/>
              <w:color w:val="444444"/>
              <w:sz w:val="16"/>
              <w:szCs w:val="16"/>
              <w:lang w:val="de-DE" w:eastAsia="de-DE"/>
            </w:rPr>
            <w:fldChar w:fldCharType="end"/>
          </w:r>
          <w:r w:rsidRPr="00402249">
            <w:rPr>
              <w:rFonts w:ascii="Arial" w:hAnsi="Arial" w:cs="Arial"/>
              <w:color w:val="444444"/>
              <w:sz w:val="16"/>
              <w:szCs w:val="16"/>
              <w:lang w:val="de-DE" w:eastAsia="de-DE"/>
            </w:rPr>
            <w:t xml:space="preserve"> von </w:t>
          </w:r>
          <w:r w:rsidRPr="00402249">
            <w:rPr>
              <w:lang w:val="de-DE" w:eastAsia="de-DE"/>
            </w:rPr>
            <w:fldChar w:fldCharType="begin"/>
          </w:r>
          <w:r w:rsidRPr="00402249">
            <w:rPr>
              <w:lang w:val="de-DE" w:eastAsia="de-DE"/>
            </w:rPr>
            <w:instrText xml:space="preserve"> NUMPAGES  \* MERGEFORMAT </w:instrText>
          </w:r>
          <w:r w:rsidRPr="00402249">
            <w:rPr>
              <w:lang w:val="de-DE" w:eastAsia="de-DE"/>
            </w:rPr>
            <w:fldChar w:fldCharType="separate"/>
          </w:r>
          <w:r w:rsidR="00B53DFB" w:rsidRPr="00B53DFB">
            <w:rPr>
              <w:rFonts w:ascii="Arial" w:hAnsi="Arial" w:cs="Arial"/>
              <w:noProof/>
              <w:color w:val="444444"/>
              <w:sz w:val="16"/>
              <w:szCs w:val="16"/>
              <w:lang w:val="de-DE" w:eastAsia="de-DE"/>
            </w:rPr>
            <w:t>4</w:t>
          </w:r>
          <w:r w:rsidRPr="00402249">
            <w:rPr>
              <w:lang w:val="de-DE" w:eastAsia="de-DE"/>
            </w:rPr>
            <w:fldChar w:fldCharType="end"/>
          </w:r>
        </w:p>
      </w:tc>
    </w:tr>
  </w:tbl>
  <w:p w14:paraId="3749C209" w14:textId="77777777" w:rsidR="0046263F" w:rsidRPr="00F75175" w:rsidRDefault="0046263F" w:rsidP="00F75175">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A76C0" w14:textId="77777777" w:rsidR="004E55B1" w:rsidRDefault="004E55B1">
      <w:r>
        <w:separator/>
      </w:r>
    </w:p>
  </w:footnote>
  <w:footnote w:type="continuationSeparator" w:id="0">
    <w:p w14:paraId="3C9CCCFD" w14:textId="77777777" w:rsidR="004E55B1" w:rsidRDefault="004E55B1">
      <w:r>
        <w:continuationSeparator/>
      </w:r>
    </w:p>
  </w:footnote>
  <w:footnote w:id="1">
    <w:p w14:paraId="2A32626F" w14:textId="27F5ED52" w:rsidR="00A62892" w:rsidRPr="00A62892" w:rsidRDefault="00A62892" w:rsidP="00A62892">
      <w:pPr>
        <w:rPr>
          <w:rFonts w:ascii="Arial" w:hAnsi="Arial" w:cs="Arial"/>
          <w:sz w:val="16"/>
          <w:szCs w:val="16"/>
        </w:rPr>
      </w:pPr>
      <w:r>
        <w:rPr>
          <w:rStyle w:val="Funotenzeichen"/>
        </w:rPr>
        <w:footnoteRef/>
      </w:r>
      <w:r>
        <w:t xml:space="preserve"> </w:t>
      </w:r>
      <w:r w:rsidRPr="00B909EA">
        <w:rPr>
          <w:rFonts w:ascii="Arial" w:hAnsi="Arial" w:cs="Arial"/>
          <w:sz w:val="16"/>
          <w:szCs w:val="16"/>
        </w:rPr>
        <w:t xml:space="preserve">Zur besseren Lesbarkeit wird in diesem Text auf die durchgehende Nennung sowohl männlicher als auch weiblicher Personen- und Berufsbezeichnungen verzichtet. Die Verwendung der einen oder der anderen Variante schließt </w:t>
      </w:r>
      <w:r w:rsidR="00E907B8">
        <w:rPr>
          <w:rFonts w:ascii="Arial" w:hAnsi="Arial" w:cs="Arial"/>
          <w:sz w:val="16"/>
          <w:szCs w:val="16"/>
        </w:rPr>
        <w:t>Personen jedes</w:t>
      </w:r>
      <w:r w:rsidRPr="00B909EA">
        <w:rPr>
          <w:rFonts w:ascii="Arial" w:hAnsi="Arial" w:cs="Arial"/>
          <w:sz w:val="16"/>
          <w:szCs w:val="16"/>
        </w:rPr>
        <w:t xml:space="preserve"> Geschlechts 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EC1A" w14:textId="77777777" w:rsidR="00B53DFB" w:rsidRDefault="00B53D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9E32D" w14:textId="2F0614AE" w:rsidR="0046263F" w:rsidRDefault="000E24AE">
    <w:pPr>
      <w:pStyle w:val="Kopfzeile"/>
    </w:pPr>
    <w:r>
      <w:rPr>
        <w:noProof/>
        <w:lang w:val="de-DE" w:eastAsia="de-DE"/>
      </w:rPr>
      <mc:AlternateContent>
        <mc:Choice Requires="wps">
          <w:drawing>
            <wp:anchor distT="0" distB="0" distL="114300" distR="114300" simplePos="0" relativeHeight="251658240" behindDoc="1" locked="0" layoutInCell="1" allowOverlap="1" wp14:anchorId="6567D4BB" wp14:editId="10F30643">
              <wp:simplePos x="0" y="0"/>
              <wp:positionH relativeFrom="margin">
                <wp:posOffset>-176530</wp:posOffset>
              </wp:positionH>
              <wp:positionV relativeFrom="page">
                <wp:posOffset>508000</wp:posOffset>
              </wp:positionV>
              <wp:extent cx="6305550" cy="720090"/>
              <wp:effectExtent l="19050" t="19050" r="19050" b="22860"/>
              <wp:wrapNone/>
              <wp:docPr id="10"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5550"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95A68A" id="Freeform 74" o:spid="_x0000_s1026" style="position:absolute;margin-left:-13.9pt;margin-top:40pt;width:496.5pt;height:56.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" path="m,l,384r2736,l2832,192,2736,,,xe" fillcolor="red" strokecolor="red" strokeweight="3pt">
              <v:path arrowok="t" o:connecttype="custom" o:connectlocs="0,0;0,720090;6091803,720090;6305550,360045;6091803,0;0,0" o:connectangles="0,0,0,0,0,0"/>
              <w10:wrap anchorx="margin" anchory="page"/>
            </v:shape>
          </w:pict>
        </mc:Fallback>
      </mc:AlternateContent>
    </w:r>
    <w:r>
      <w:rPr>
        <w:noProof/>
        <w:lang w:val="de-DE" w:eastAsia="de-DE"/>
      </w:rPr>
      <mc:AlternateContent>
        <mc:Choice Requires="wps">
          <w:drawing>
            <wp:anchor distT="0" distB="0" distL="114300" distR="114300" simplePos="0" relativeHeight="251659264" behindDoc="0" locked="0" layoutInCell="1" allowOverlap="1" wp14:anchorId="7FB62B9A" wp14:editId="0AB3B0AE">
              <wp:simplePos x="0" y="0"/>
              <wp:positionH relativeFrom="column">
                <wp:posOffset>-191135</wp:posOffset>
              </wp:positionH>
              <wp:positionV relativeFrom="paragraph">
                <wp:posOffset>4445</wp:posOffset>
              </wp:positionV>
              <wp:extent cx="5860415" cy="685800"/>
              <wp:effectExtent l="4445" t="1905" r="2540" b="0"/>
              <wp:wrapNone/>
              <wp:docPr id="9" name="Text Box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604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3DBB1" w14:textId="77777777" w:rsidR="0046263F" w:rsidRDefault="0046263F" w:rsidP="00E4088D">
                          <w:pPr>
                            <w:tabs>
                              <w:tab w:val="left" w:pos="284"/>
                            </w:tabs>
                            <w:spacing w:after="100"/>
                            <w:rPr>
                              <w:rFonts w:ascii="Arial" w:hAnsi="Arial"/>
                              <w:b/>
                              <w:color w:val="FFFFFF"/>
                              <w:spacing w:val="-6"/>
                            </w:rPr>
                          </w:pPr>
                          <w:r>
                            <w:rPr>
                              <w:rFonts w:ascii="Wingdings" w:hAnsi="Wingdings"/>
                              <w:b/>
                              <w:color w:val="FFFFFF"/>
                            </w:rPr>
                            <w:t></w:t>
                          </w:r>
                          <w:r>
                            <w:rPr>
                              <w:rFonts w:ascii="Arial" w:hAnsi="Arial"/>
                              <w:b/>
                              <w:color w:val="FFFFFF"/>
                            </w:rPr>
                            <w:tab/>
                          </w:r>
                          <w:r>
                            <w:rPr>
                              <w:rFonts w:ascii="Arial" w:hAnsi="Arial"/>
                              <w:b/>
                              <w:color w:val="FFFFFF"/>
                              <w:spacing w:val="-6"/>
                            </w:rPr>
                            <w:t>Arbeitshilfe zur Qualitätssicherung</w:t>
                          </w:r>
                        </w:p>
                        <w:p w14:paraId="782B2A16" w14:textId="77777777" w:rsidR="00026F6B" w:rsidRPr="00026F6B" w:rsidRDefault="00026F6B" w:rsidP="00026F6B">
                          <w:pPr>
                            <w:tabs>
                              <w:tab w:val="left" w:pos="284"/>
                            </w:tabs>
                            <w:rPr>
                              <w:rFonts w:ascii="Arial" w:hAnsi="Arial"/>
                              <w:color w:val="FFFFFF"/>
                            </w:rPr>
                          </w:pPr>
                          <w:r w:rsidRPr="00026F6B">
                            <w:rPr>
                              <w:rFonts w:ascii="Arial" w:hAnsi="Arial"/>
                              <w:color w:val="FFFFFF"/>
                            </w:rPr>
                            <w:t>Begleitdokumentation COVID-19-Impfstoffe</w:t>
                          </w:r>
                        </w:p>
                        <w:p w14:paraId="3BE624B5" w14:textId="77777777" w:rsidR="0046263F" w:rsidRDefault="0046263F" w:rsidP="00E4088D">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62B9A" id="_x0000_t202" coordsize="21600,21600" o:spt="202" path="m,l,21600r21600,l21600,xe">
              <v:stroke joinstyle="miter"/>
              <v:path gradientshapeok="t" o:connecttype="rect"/>
            </v:shapetype>
            <v:shape id="Text Box 75" o:spid="_x0000_s1026" type="#_x0000_t202" style="position:absolute;margin-left:-15.05pt;margin-top:.35pt;width:461.4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" filled="f" stroked="f">
              <o:lock v:ext="edit" aspectratio="t"/>
              <v:textbox>
                <w:txbxContent>
                  <w:p w14:paraId="6923DBB1" w14:textId="77777777" w:rsidR="0046263F" w:rsidRDefault="0046263F" w:rsidP="00E4088D">
                    <w:pPr>
                      <w:tabs>
                        <w:tab w:val="left" w:pos="284"/>
                      </w:tabs>
                      <w:spacing w:after="100"/>
                      <w:rPr>
                        <w:rFonts w:ascii="Arial" w:hAnsi="Arial"/>
                        <w:b/>
                        <w:color w:val="FFFFFF"/>
                        <w:spacing w:val="-6"/>
                      </w:rPr>
                    </w:pPr>
                    <w:r>
                      <w:rPr>
                        <w:rFonts w:ascii="Wingdings" w:hAnsi="Wingdings"/>
                        <w:b/>
                        <w:color w:val="FFFFFF"/>
                      </w:rPr>
                      <w:t></w:t>
                    </w:r>
                    <w:r>
                      <w:rPr>
                        <w:rFonts w:ascii="Arial" w:hAnsi="Arial"/>
                        <w:b/>
                        <w:color w:val="FFFFFF"/>
                      </w:rPr>
                      <w:tab/>
                    </w:r>
                    <w:r>
                      <w:rPr>
                        <w:rFonts w:ascii="Arial" w:hAnsi="Arial"/>
                        <w:b/>
                        <w:color w:val="FFFFFF"/>
                        <w:spacing w:val="-6"/>
                      </w:rPr>
                      <w:t>Arbeitshilfe zur Qualitätssicherung</w:t>
                    </w:r>
                  </w:p>
                  <w:p w14:paraId="782B2A16" w14:textId="77777777" w:rsidR="00026F6B" w:rsidRPr="00026F6B" w:rsidRDefault="00026F6B" w:rsidP="00026F6B">
                    <w:pPr>
                      <w:tabs>
                        <w:tab w:val="left" w:pos="284"/>
                      </w:tabs>
                      <w:rPr>
                        <w:rFonts w:ascii="Arial" w:hAnsi="Arial"/>
                        <w:color w:val="FFFFFF"/>
                      </w:rPr>
                    </w:pPr>
                    <w:r w:rsidRPr="00026F6B">
                      <w:rPr>
                        <w:rFonts w:ascii="Arial" w:hAnsi="Arial"/>
                        <w:color w:val="FFFFFF"/>
                      </w:rPr>
                      <w:t>Begleitdokumentation COVID-19-Impfstoffe</w:t>
                    </w:r>
                  </w:p>
                  <w:p w14:paraId="3BE624B5" w14:textId="77777777" w:rsidR="0046263F" w:rsidRDefault="0046263F" w:rsidP="00E4088D">
                    <w:pPr>
                      <w:rPr>
                        <w:rFonts w:ascii="Arial" w:hAnsi="Arial"/>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CellMar>
        <w:left w:w="0" w:type="dxa"/>
        <w:right w:w="0" w:type="dxa"/>
      </w:tblCellMar>
      <w:tblLook w:val="04A0" w:firstRow="1" w:lastRow="0" w:firstColumn="1" w:lastColumn="0" w:noHBand="0" w:noVBand="1"/>
    </w:tblPr>
    <w:tblGrid>
      <w:gridCol w:w="6804"/>
      <w:gridCol w:w="2127"/>
      <w:gridCol w:w="425"/>
    </w:tblGrid>
    <w:tr w:rsidR="0046263F" w14:paraId="17EB9591" w14:textId="77777777" w:rsidTr="00FE3224">
      <w:tc>
        <w:tcPr>
          <w:tcW w:w="6804" w:type="dxa"/>
          <w:vMerge w:val="restart"/>
          <w:vAlign w:val="center"/>
        </w:tcPr>
        <w:p w14:paraId="2B75AB3C" w14:textId="77777777" w:rsidR="0046263F" w:rsidRDefault="000E24AE" w:rsidP="00E36D61">
          <w:r>
            <w:rPr>
              <w:noProof/>
            </w:rPr>
            <w:drawing>
              <wp:inline distT="0" distB="0" distL="0" distR="0" wp14:anchorId="4FADE86F" wp14:editId="5DBAB7F3">
                <wp:extent cx="1148080" cy="360045"/>
                <wp:effectExtent l="0" t="0" r="0" b="1905"/>
                <wp:docPr id="4" name="Bild 28" descr="F:\Vorlagen\Logos\Logo_B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F:\Vorlagen\Logos\Logo_BA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080" cy="360045"/>
                        </a:xfrm>
                        <a:prstGeom prst="rect">
                          <a:avLst/>
                        </a:prstGeom>
                        <a:noFill/>
                        <a:ln>
                          <a:noFill/>
                        </a:ln>
                      </pic:spPr>
                    </pic:pic>
                  </a:graphicData>
                </a:graphic>
              </wp:inline>
            </w:drawing>
          </w:r>
        </w:p>
      </w:tc>
      <w:tc>
        <w:tcPr>
          <w:tcW w:w="2127" w:type="dxa"/>
        </w:tcPr>
        <w:p w14:paraId="5C36E0E8" w14:textId="77777777" w:rsidR="0046263F" w:rsidRPr="0047516E" w:rsidRDefault="0046263F" w:rsidP="00E36D61">
          <w:pPr>
            <w:rPr>
              <w:color w:val="444444"/>
            </w:rPr>
          </w:pPr>
          <w:r w:rsidRPr="0047516E">
            <w:rPr>
              <w:rFonts w:ascii="Arial" w:hAnsi="Arial"/>
              <w:b/>
              <w:color w:val="444444"/>
              <w:spacing w:val="8"/>
              <w:sz w:val="28"/>
              <w:szCs w:val="36"/>
            </w:rPr>
            <w:t>Leitlinie</w:t>
          </w:r>
        </w:p>
      </w:tc>
      <w:tc>
        <w:tcPr>
          <w:tcW w:w="425" w:type="dxa"/>
          <w:vAlign w:val="center"/>
        </w:tcPr>
        <w:p w14:paraId="405F0264" w14:textId="77777777" w:rsidR="0046263F" w:rsidRPr="0047516E" w:rsidRDefault="0046263F" w:rsidP="00E36D61">
          <w:pPr>
            <w:rPr>
              <w:color w:val="444444"/>
              <w:sz w:val="28"/>
              <w:szCs w:val="28"/>
            </w:rPr>
          </w:pPr>
          <w:r w:rsidRPr="0047516E">
            <w:rPr>
              <w:rFonts w:ascii="Wingdings" w:hAnsi="Wingdings" w:cs="Arial"/>
              <w:bCs/>
              <w:iCs/>
              <w:color w:val="444444"/>
              <w:sz w:val="28"/>
            </w:rPr>
            <w:t></w:t>
          </w:r>
        </w:p>
      </w:tc>
    </w:tr>
    <w:tr w:rsidR="0046263F" w14:paraId="6EC2E15E" w14:textId="77777777" w:rsidTr="00FE3224">
      <w:tc>
        <w:tcPr>
          <w:tcW w:w="6804" w:type="dxa"/>
          <w:vMerge/>
        </w:tcPr>
        <w:p w14:paraId="43D589FB" w14:textId="77777777" w:rsidR="0046263F" w:rsidRDefault="0046263F" w:rsidP="00E36D61"/>
      </w:tc>
      <w:tc>
        <w:tcPr>
          <w:tcW w:w="2127" w:type="dxa"/>
        </w:tcPr>
        <w:p w14:paraId="721B45C3" w14:textId="77777777" w:rsidR="0046263F" w:rsidRPr="0047516E" w:rsidRDefault="0046263F" w:rsidP="00E36D61">
          <w:pPr>
            <w:rPr>
              <w:color w:val="444444"/>
            </w:rPr>
          </w:pPr>
          <w:r w:rsidRPr="0047516E">
            <w:rPr>
              <w:rFonts w:ascii="Arial" w:hAnsi="Arial"/>
              <w:b/>
              <w:color w:val="444444"/>
              <w:spacing w:val="8"/>
              <w:sz w:val="28"/>
              <w:szCs w:val="36"/>
            </w:rPr>
            <w:t>Kommentar</w:t>
          </w:r>
        </w:p>
      </w:tc>
      <w:tc>
        <w:tcPr>
          <w:tcW w:w="425" w:type="dxa"/>
          <w:vAlign w:val="center"/>
        </w:tcPr>
        <w:p w14:paraId="1B50330B" w14:textId="77777777" w:rsidR="0046263F" w:rsidRPr="0047516E" w:rsidRDefault="0046263F" w:rsidP="00E36D61">
          <w:pPr>
            <w:rPr>
              <w:color w:val="444444"/>
            </w:rPr>
          </w:pPr>
          <w:r w:rsidRPr="0047516E">
            <w:rPr>
              <w:rFonts w:ascii="Wingdings" w:hAnsi="Wingdings" w:cs="Arial"/>
              <w:bCs/>
              <w:iCs/>
              <w:color w:val="444444"/>
              <w:sz w:val="28"/>
            </w:rPr>
            <w:t></w:t>
          </w:r>
        </w:p>
      </w:tc>
    </w:tr>
    <w:tr w:rsidR="0046263F" w14:paraId="45752CB1" w14:textId="77777777" w:rsidTr="00FE3224">
      <w:tc>
        <w:tcPr>
          <w:tcW w:w="6804" w:type="dxa"/>
          <w:vMerge/>
        </w:tcPr>
        <w:p w14:paraId="454CD214" w14:textId="77777777" w:rsidR="0046263F" w:rsidRDefault="0046263F" w:rsidP="00E36D61"/>
      </w:tc>
      <w:tc>
        <w:tcPr>
          <w:tcW w:w="2127" w:type="dxa"/>
        </w:tcPr>
        <w:p w14:paraId="2F2417B8" w14:textId="77777777" w:rsidR="0046263F" w:rsidRDefault="0046263F" w:rsidP="00E36D61">
          <w:r w:rsidRPr="00FE3224">
            <w:rPr>
              <w:rFonts w:ascii="Arial" w:hAnsi="Arial"/>
              <w:b/>
              <w:color w:val="FF0000"/>
              <w:sz w:val="28"/>
            </w:rPr>
            <w:t>Arbeitshilfe</w:t>
          </w:r>
        </w:p>
      </w:tc>
      <w:tc>
        <w:tcPr>
          <w:tcW w:w="425" w:type="dxa"/>
          <w:vAlign w:val="center"/>
        </w:tcPr>
        <w:p w14:paraId="16AEA824" w14:textId="77777777" w:rsidR="0046263F" w:rsidRPr="00FE3224" w:rsidRDefault="0046263F" w:rsidP="00E36D61">
          <w:pPr>
            <w:rPr>
              <w:color w:val="FF0000"/>
              <w:sz w:val="28"/>
              <w:szCs w:val="28"/>
            </w:rPr>
          </w:pPr>
          <w:r w:rsidRPr="00FE3224">
            <w:rPr>
              <w:color w:val="FF0000"/>
              <w:sz w:val="28"/>
              <w:szCs w:val="28"/>
            </w:rPr>
            <w:sym w:font="Wingdings 2" w:char="F0A2"/>
          </w:r>
        </w:p>
      </w:tc>
    </w:tr>
  </w:tbl>
  <w:p w14:paraId="3B40644F" w14:textId="0E3FCD8B" w:rsidR="0046263F" w:rsidRDefault="00BB3640" w:rsidP="00BB3640">
    <w:pPr>
      <w:tabs>
        <w:tab w:val="left" w:pos="5400"/>
      </w:tabs>
    </w:pPr>
    <w:r>
      <w:rPr>
        <w:noProof/>
      </w:rPr>
      <mc:AlternateContent>
        <mc:Choice Requires="wps">
          <w:drawing>
            <wp:anchor distT="0" distB="0" distL="114300" distR="114300" simplePos="0" relativeHeight="251655168" behindDoc="1" locked="0" layoutInCell="1" allowOverlap="1" wp14:anchorId="5F2FC602" wp14:editId="46CC27AC">
              <wp:simplePos x="0" y="0"/>
              <wp:positionH relativeFrom="column">
                <wp:posOffset>-219710</wp:posOffset>
              </wp:positionH>
              <wp:positionV relativeFrom="page">
                <wp:posOffset>504825</wp:posOffset>
              </wp:positionV>
              <wp:extent cx="6372225" cy="720090"/>
              <wp:effectExtent l="0" t="0" r="28575" b="22860"/>
              <wp:wrapNone/>
              <wp:docPr id="8"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FFFF"/>
                      </a:solidFill>
                      <a:ln w="15875">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83A7ED" id="Freeform 66" o:spid="_x0000_s1026" style="position:absolute;margin-left:-17.3pt;margin-top:39.75pt;width:501.75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" path="m,l,384r2736,l2832,192,2736,,,xe" strokecolor="red" strokeweight="1.25pt">
              <v:path arrowok="t" o:connecttype="custom" o:connectlocs="0,0;0,720090;6156217,720090;6372225,360045;6156217,0;0,0" o:connectangles="0,0,0,0,0,0"/>
              <w10:wrap anchory="page"/>
            </v:shape>
          </w:pict>
        </mc:Fallback>
      </mc:AlternateConten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7E9EB" w14:textId="12DC5D8E" w:rsidR="00C24E3A" w:rsidRDefault="00C24E3A">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7E64" w14:textId="2AFDC75C" w:rsidR="00C24E3A" w:rsidRDefault="00C24E3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A8F39" w14:textId="2D0FB02E" w:rsidR="0046263F" w:rsidRDefault="004626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75pt;height:22.5pt" o:bullet="t">
        <v:imagedata r:id="rId1" o:title=""/>
      </v:shape>
    </w:pict>
  </w:numPicBullet>
  <w:numPicBullet w:numPicBulletId="1">
    <w:pict>
      <v:shape id="_x0000_i1027" type="#_x0000_t75" style="width:42.75pt;height:22.5pt" o:bullet="t">
        <v:imagedata r:id="rId2" o:title=""/>
      </v:shape>
    </w:pict>
  </w:numPicBullet>
  <w:numPicBullet w:numPicBulletId="2">
    <w:pict>
      <v:shape id="_x0000_i1028" type="#_x0000_t75" style="width:11.25pt;height:11.25pt" o:bullet="t">
        <v:imagedata r:id="rId3" o:title="BD10264_"/>
      </v:shape>
    </w:pict>
  </w:numPicBullet>
  <w:abstractNum w:abstractNumId="0" w15:restartNumberingAfterBreak="0">
    <w:nsid w:val="FFFFFF1D"/>
    <w:multiLevelType w:val="multilevel"/>
    <w:tmpl w:val="5B5665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AF2917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ED049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3A87A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908576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2DA8BC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98AB8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212AC3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124E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002B7B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630F49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11FF2"/>
    <w:multiLevelType w:val="hybridMultilevel"/>
    <w:tmpl w:val="A0624A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EE10E96"/>
    <w:multiLevelType w:val="hybridMultilevel"/>
    <w:tmpl w:val="95241B04"/>
    <w:lvl w:ilvl="0" w:tplc="C8AA98D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F416517"/>
    <w:multiLevelType w:val="hybridMultilevel"/>
    <w:tmpl w:val="DF240960"/>
    <w:lvl w:ilvl="0" w:tplc="955EB330">
      <w:start w:val="1"/>
      <w:numFmt w:val="bullet"/>
      <w:lvlText w:val=""/>
      <w:lvlPicBulletId w:val="2"/>
      <w:lvlJc w:val="left"/>
      <w:pPr>
        <w:ind w:left="436" w:hanging="360"/>
      </w:pPr>
      <w:rPr>
        <w:rFonts w:ascii="Symbol" w:hAnsi="Symbol" w:hint="default"/>
        <w:color w:val="auto"/>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4" w15:restartNumberingAfterBreak="0">
    <w:nsid w:val="10D31002"/>
    <w:multiLevelType w:val="hybridMultilevel"/>
    <w:tmpl w:val="EFDA066E"/>
    <w:lvl w:ilvl="0" w:tplc="E94097BE">
      <w:numFmt w:val="bullet"/>
      <w:lvlText w:val="-"/>
      <w:lvlJc w:val="left"/>
      <w:pPr>
        <w:tabs>
          <w:tab w:val="num" w:pos="720"/>
        </w:tabs>
        <w:ind w:left="720" w:hanging="360"/>
      </w:pPr>
      <w:rPr>
        <w:rFonts w:ascii="Helvetica" w:eastAsia="Times New Roman" w:hAnsi="Helvetica"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D76339"/>
    <w:multiLevelType w:val="hybridMultilevel"/>
    <w:tmpl w:val="DDA4839A"/>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660C99"/>
    <w:multiLevelType w:val="hybridMultilevel"/>
    <w:tmpl w:val="8542A8E6"/>
    <w:lvl w:ilvl="0" w:tplc="3124C118">
      <w:start w:val="1"/>
      <w:numFmt w:val="bullet"/>
      <w:lvlText w:val=""/>
      <w:lvlJc w:val="left"/>
      <w:pPr>
        <w:ind w:left="720" w:hanging="360"/>
      </w:pPr>
      <w:rPr>
        <w:rFonts w:ascii="Symbol" w:hAnsi="Symbol" w:hint="default"/>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A3F28DF"/>
    <w:multiLevelType w:val="hybridMultilevel"/>
    <w:tmpl w:val="35BA866A"/>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8" w15:restartNumberingAfterBreak="0">
    <w:nsid w:val="1B971AB3"/>
    <w:multiLevelType w:val="hybridMultilevel"/>
    <w:tmpl w:val="ED849EB6"/>
    <w:lvl w:ilvl="0" w:tplc="DBFE1F06">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1DCD7ECC"/>
    <w:multiLevelType w:val="hybridMultilevel"/>
    <w:tmpl w:val="78060072"/>
    <w:lvl w:ilvl="0" w:tplc="4D96EF64">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0B61161"/>
    <w:multiLevelType w:val="hybridMultilevel"/>
    <w:tmpl w:val="79B4906A"/>
    <w:lvl w:ilvl="0" w:tplc="955EB330">
      <w:start w:val="1"/>
      <w:numFmt w:val="bullet"/>
      <w:lvlText w:val=""/>
      <w:lvlPicBulletId w:val="2"/>
      <w:lvlJc w:val="left"/>
      <w:pPr>
        <w:ind w:left="2424" w:hanging="360"/>
      </w:pPr>
      <w:rPr>
        <w:rFonts w:ascii="Symbol" w:hAnsi="Symbol" w:hint="default"/>
        <w:color w:val="auto"/>
      </w:rPr>
    </w:lvl>
    <w:lvl w:ilvl="1" w:tplc="04070003" w:tentative="1">
      <w:start w:val="1"/>
      <w:numFmt w:val="bullet"/>
      <w:lvlText w:val="o"/>
      <w:lvlJc w:val="left"/>
      <w:pPr>
        <w:ind w:left="3144" w:hanging="360"/>
      </w:pPr>
      <w:rPr>
        <w:rFonts w:ascii="Courier New" w:hAnsi="Courier New" w:cs="Courier New" w:hint="default"/>
      </w:rPr>
    </w:lvl>
    <w:lvl w:ilvl="2" w:tplc="04070005" w:tentative="1">
      <w:start w:val="1"/>
      <w:numFmt w:val="bullet"/>
      <w:lvlText w:val=""/>
      <w:lvlJc w:val="left"/>
      <w:pPr>
        <w:ind w:left="3864" w:hanging="360"/>
      </w:pPr>
      <w:rPr>
        <w:rFonts w:ascii="Wingdings" w:hAnsi="Wingdings" w:hint="default"/>
      </w:rPr>
    </w:lvl>
    <w:lvl w:ilvl="3" w:tplc="04070001" w:tentative="1">
      <w:start w:val="1"/>
      <w:numFmt w:val="bullet"/>
      <w:lvlText w:val=""/>
      <w:lvlJc w:val="left"/>
      <w:pPr>
        <w:ind w:left="4584" w:hanging="360"/>
      </w:pPr>
      <w:rPr>
        <w:rFonts w:ascii="Symbol" w:hAnsi="Symbol" w:hint="default"/>
      </w:rPr>
    </w:lvl>
    <w:lvl w:ilvl="4" w:tplc="04070003" w:tentative="1">
      <w:start w:val="1"/>
      <w:numFmt w:val="bullet"/>
      <w:lvlText w:val="o"/>
      <w:lvlJc w:val="left"/>
      <w:pPr>
        <w:ind w:left="5304" w:hanging="360"/>
      </w:pPr>
      <w:rPr>
        <w:rFonts w:ascii="Courier New" w:hAnsi="Courier New" w:cs="Courier New" w:hint="default"/>
      </w:rPr>
    </w:lvl>
    <w:lvl w:ilvl="5" w:tplc="04070005" w:tentative="1">
      <w:start w:val="1"/>
      <w:numFmt w:val="bullet"/>
      <w:lvlText w:val=""/>
      <w:lvlJc w:val="left"/>
      <w:pPr>
        <w:ind w:left="6024" w:hanging="360"/>
      </w:pPr>
      <w:rPr>
        <w:rFonts w:ascii="Wingdings" w:hAnsi="Wingdings" w:hint="default"/>
      </w:rPr>
    </w:lvl>
    <w:lvl w:ilvl="6" w:tplc="04070001" w:tentative="1">
      <w:start w:val="1"/>
      <w:numFmt w:val="bullet"/>
      <w:lvlText w:val=""/>
      <w:lvlJc w:val="left"/>
      <w:pPr>
        <w:ind w:left="6744" w:hanging="360"/>
      </w:pPr>
      <w:rPr>
        <w:rFonts w:ascii="Symbol" w:hAnsi="Symbol" w:hint="default"/>
      </w:rPr>
    </w:lvl>
    <w:lvl w:ilvl="7" w:tplc="04070003" w:tentative="1">
      <w:start w:val="1"/>
      <w:numFmt w:val="bullet"/>
      <w:lvlText w:val="o"/>
      <w:lvlJc w:val="left"/>
      <w:pPr>
        <w:ind w:left="7464" w:hanging="360"/>
      </w:pPr>
      <w:rPr>
        <w:rFonts w:ascii="Courier New" w:hAnsi="Courier New" w:cs="Courier New" w:hint="default"/>
      </w:rPr>
    </w:lvl>
    <w:lvl w:ilvl="8" w:tplc="04070005" w:tentative="1">
      <w:start w:val="1"/>
      <w:numFmt w:val="bullet"/>
      <w:lvlText w:val=""/>
      <w:lvlJc w:val="left"/>
      <w:pPr>
        <w:ind w:left="8184" w:hanging="360"/>
      </w:pPr>
      <w:rPr>
        <w:rFonts w:ascii="Wingdings" w:hAnsi="Wingdings" w:hint="default"/>
      </w:rPr>
    </w:lvl>
  </w:abstractNum>
  <w:abstractNum w:abstractNumId="21" w15:restartNumberingAfterBreak="0">
    <w:nsid w:val="246A2C53"/>
    <w:multiLevelType w:val="hybridMultilevel"/>
    <w:tmpl w:val="EF72B1FA"/>
    <w:lvl w:ilvl="0" w:tplc="7B227832">
      <w:start w:val="1"/>
      <w:numFmt w:val="bullet"/>
      <w:pStyle w:val="ABDAAufzhlungA"/>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624605"/>
    <w:multiLevelType w:val="hybridMultilevel"/>
    <w:tmpl w:val="10D6542A"/>
    <w:lvl w:ilvl="0" w:tplc="48820F96">
      <w:numFmt w:val="bullet"/>
      <w:lvlText w:val=""/>
      <w:lvlJc w:val="left"/>
      <w:pPr>
        <w:tabs>
          <w:tab w:val="num" w:pos="720"/>
        </w:tabs>
        <w:ind w:left="720" w:hanging="360"/>
      </w:pPr>
      <w:rPr>
        <w:rFonts w:ascii="Symbol" w:eastAsia="Times New Roman"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EC3313"/>
    <w:multiLevelType w:val="hybridMultilevel"/>
    <w:tmpl w:val="5E2ADB6E"/>
    <w:lvl w:ilvl="0" w:tplc="5BAEA078">
      <w:start w:val="1"/>
      <w:numFmt w:val="bullet"/>
      <w:lvlText w:val=""/>
      <w:lvlJc w:val="left"/>
      <w:pPr>
        <w:ind w:left="720" w:hanging="360"/>
      </w:pPr>
      <w:rPr>
        <w:rFonts w:ascii="Wingdings" w:hAnsi="Wingdings" w:hint="default"/>
        <w:b/>
        <w:i w:val="0"/>
        <w:color w:val="FF000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9E32FB2"/>
    <w:multiLevelType w:val="hybridMultilevel"/>
    <w:tmpl w:val="AC666FDE"/>
    <w:lvl w:ilvl="0" w:tplc="9A9CC8AA">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D03068D"/>
    <w:multiLevelType w:val="hybridMultilevel"/>
    <w:tmpl w:val="18641918"/>
    <w:lvl w:ilvl="0" w:tplc="8BDE27B2">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BDB01E8"/>
    <w:multiLevelType w:val="multilevel"/>
    <w:tmpl w:val="604CAF62"/>
    <w:lvl w:ilvl="0">
      <w:start w:val="1"/>
      <w:numFmt w:val="bullet"/>
      <w:lvlText w:val=""/>
      <w:lvlJc w:val="left"/>
      <w:pPr>
        <w:tabs>
          <w:tab w:val="num" w:pos="720"/>
        </w:tabs>
        <w:ind w:left="720" w:hanging="360"/>
      </w:pPr>
      <w:rPr>
        <w:rFonts w:ascii="Wingdings" w:hAnsi="Wingdings"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E85CE2"/>
    <w:multiLevelType w:val="hybridMultilevel"/>
    <w:tmpl w:val="4802CE1E"/>
    <w:lvl w:ilvl="0" w:tplc="955EB330">
      <w:start w:val="1"/>
      <w:numFmt w:val="bullet"/>
      <w:lvlText w:val=""/>
      <w:lvlPicBulletId w:val="2"/>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D8D17C6"/>
    <w:multiLevelType w:val="hybridMultilevel"/>
    <w:tmpl w:val="95BA8B84"/>
    <w:lvl w:ilvl="0" w:tplc="955EB330">
      <w:start w:val="1"/>
      <w:numFmt w:val="bullet"/>
      <w:lvlText w:val=""/>
      <w:lvlPicBulletId w:val="2"/>
      <w:lvlJc w:val="left"/>
      <w:pPr>
        <w:ind w:left="1436" w:hanging="360"/>
      </w:pPr>
      <w:rPr>
        <w:rFonts w:ascii="Symbol" w:hAnsi="Symbol" w:hint="default"/>
        <w:color w:val="auto"/>
      </w:rPr>
    </w:lvl>
    <w:lvl w:ilvl="1" w:tplc="04070003" w:tentative="1">
      <w:start w:val="1"/>
      <w:numFmt w:val="bullet"/>
      <w:lvlText w:val="o"/>
      <w:lvlJc w:val="left"/>
      <w:pPr>
        <w:ind w:left="2156" w:hanging="360"/>
      </w:pPr>
      <w:rPr>
        <w:rFonts w:ascii="Courier New" w:hAnsi="Courier New" w:cs="Courier New" w:hint="default"/>
      </w:rPr>
    </w:lvl>
    <w:lvl w:ilvl="2" w:tplc="04070005" w:tentative="1">
      <w:start w:val="1"/>
      <w:numFmt w:val="bullet"/>
      <w:lvlText w:val=""/>
      <w:lvlJc w:val="left"/>
      <w:pPr>
        <w:ind w:left="2876" w:hanging="360"/>
      </w:pPr>
      <w:rPr>
        <w:rFonts w:ascii="Wingdings" w:hAnsi="Wingdings" w:hint="default"/>
      </w:rPr>
    </w:lvl>
    <w:lvl w:ilvl="3" w:tplc="04070001" w:tentative="1">
      <w:start w:val="1"/>
      <w:numFmt w:val="bullet"/>
      <w:lvlText w:val=""/>
      <w:lvlJc w:val="left"/>
      <w:pPr>
        <w:ind w:left="3596" w:hanging="360"/>
      </w:pPr>
      <w:rPr>
        <w:rFonts w:ascii="Symbol" w:hAnsi="Symbol" w:hint="default"/>
      </w:rPr>
    </w:lvl>
    <w:lvl w:ilvl="4" w:tplc="04070003" w:tentative="1">
      <w:start w:val="1"/>
      <w:numFmt w:val="bullet"/>
      <w:lvlText w:val="o"/>
      <w:lvlJc w:val="left"/>
      <w:pPr>
        <w:ind w:left="4316" w:hanging="360"/>
      </w:pPr>
      <w:rPr>
        <w:rFonts w:ascii="Courier New" w:hAnsi="Courier New" w:cs="Courier New" w:hint="default"/>
      </w:rPr>
    </w:lvl>
    <w:lvl w:ilvl="5" w:tplc="04070005" w:tentative="1">
      <w:start w:val="1"/>
      <w:numFmt w:val="bullet"/>
      <w:lvlText w:val=""/>
      <w:lvlJc w:val="left"/>
      <w:pPr>
        <w:ind w:left="5036" w:hanging="360"/>
      </w:pPr>
      <w:rPr>
        <w:rFonts w:ascii="Wingdings" w:hAnsi="Wingdings" w:hint="default"/>
      </w:rPr>
    </w:lvl>
    <w:lvl w:ilvl="6" w:tplc="04070001" w:tentative="1">
      <w:start w:val="1"/>
      <w:numFmt w:val="bullet"/>
      <w:lvlText w:val=""/>
      <w:lvlJc w:val="left"/>
      <w:pPr>
        <w:ind w:left="5756" w:hanging="360"/>
      </w:pPr>
      <w:rPr>
        <w:rFonts w:ascii="Symbol" w:hAnsi="Symbol" w:hint="default"/>
      </w:rPr>
    </w:lvl>
    <w:lvl w:ilvl="7" w:tplc="04070003" w:tentative="1">
      <w:start w:val="1"/>
      <w:numFmt w:val="bullet"/>
      <w:lvlText w:val="o"/>
      <w:lvlJc w:val="left"/>
      <w:pPr>
        <w:ind w:left="6476" w:hanging="360"/>
      </w:pPr>
      <w:rPr>
        <w:rFonts w:ascii="Courier New" w:hAnsi="Courier New" w:cs="Courier New" w:hint="default"/>
      </w:rPr>
    </w:lvl>
    <w:lvl w:ilvl="8" w:tplc="04070005" w:tentative="1">
      <w:start w:val="1"/>
      <w:numFmt w:val="bullet"/>
      <w:lvlText w:val=""/>
      <w:lvlJc w:val="left"/>
      <w:pPr>
        <w:ind w:left="7196" w:hanging="360"/>
      </w:pPr>
      <w:rPr>
        <w:rFonts w:ascii="Wingdings" w:hAnsi="Wingdings" w:hint="default"/>
      </w:rPr>
    </w:lvl>
  </w:abstractNum>
  <w:abstractNum w:abstractNumId="29" w15:restartNumberingAfterBreak="0">
    <w:nsid w:val="408A21EC"/>
    <w:multiLevelType w:val="hybridMultilevel"/>
    <w:tmpl w:val="3F808A74"/>
    <w:lvl w:ilvl="0" w:tplc="DBFE1F06">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0A83C5D"/>
    <w:multiLevelType w:val="hybridMultilevel"/>
    <w:tmpl w:val="0E44C71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2EB6163"/>
    <w:multiLevelType w:val="hybridMultilevel"/>
    <w:tmpl w:val="7D6C0E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A0A320F"/>
    <w:multiLevelType w:val="multilevel"/>
    <w:tmpl w:val="4D2854B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1B6740F"/>
    <w:multiLevelType w:val="hybridMultilevel"/>
    <w:tmpl w:val="7CDEE354"/>
    <w:lvl w:ilvl="0" w:tplc="5BAEA078">
      <w:start w:val="1"/>
      <w:numFmt w:val="bullet"/>
      <w:lvlText w:val=""/>
      <w:lvlJc w:val="left"/>
      <w:pPr>
        <w:ind w:left="720" w:hanging="360"/>
      </w:pPr>
      <w:rPr>
        <w:rFonts w:ascii="Wingdings" w:hAnsi="Wingdings" w:hint="default"/>
        <w:b/>
        <w:i w:val="0"/>
        <w:color w:val="FF000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BE30A5"/>
    <w:multiLevelType w:val="hybridMultilevel"/>
    <w:tmpl w:val="CCC63BEC"/>
    <w:lvl w:ilvl="0" w:tplc="955EB330">
      <w:start w:val="1"/>
      <w:numFmt w:val="bullet"/>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A541F7F"/>
    <w:multiLevelType w:val="hybridMultilevel"/>
    <w:tmpl w:val="8DDA6E24"/>
    <w:lvl w:ilvl="0" w:tplc="0F967B1A">
      <w:start w:val="1"/>
      <w:numFmt w:val="bullet"/>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865D70"/>
    <w:multiLevelType w:val="hybridMultilevel"/>
    <w:tmpl w:val="B4720D6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011B0E"/>
    <w:multiLevelType w:val="hybridMultilevel"/>
    <w:tmpl w:val="47D2C0D4"/>
    <w:lvl w:ilvl="0" w:tplc="5F9EB8E2">
      <w:start w:val="1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F434997"/>
    <w:multiLevelType w:val="hybridMultilevel"/>
    <w:tmpl w:val="FBC8E740"/>
    <w:lvl w:ilvl="0" w:tplc="C5E45BE6">
      <w:start w:val="1"/>
      <w:numFmt w:val="bullet"/>
      <w:lvlText w:val=""/>
      <w:lvlJc w:val="left"/>
      <w:pPr>
        <w:ind w:left="720" w:hanging="360"/>
      </w:pPr>
      <w:rPr>
        <w:rFonts w:ascii="Wingdings" w:hAnsi="Wingdings"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0EE5E0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936F99"/>
    <w:multiLevelType w:val="hybridMultilevel"/>
    <w:tmpl w:val="F23A5258"/>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A9364E8"/>
    <w:multiLevelType w:val="hybridMultilevel"/>
    <w:tmpl w:val="D0947E86"/>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16B6676"/>
    <w:multiLevelType w:val="hybridMultilevel"/>
    <w:tmpl w:val="F5A697FC"/>
    <w:lvl w:ilvl="0" w:tplc="955EB330">
      <w:start w:val="1"/>
      <w:numFmt w:val="bullet"/>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60621A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200646"/>
    <w:multiLevelType w:val="hybridMultilevel"/>
    <w:tmpl w:val="B452376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8163EFA"/>
    <w:multiLevelType w:val="hybridMultilevel"/>
    <w:tmpl w:val="8B4A00CC"/>
    <w:lvl w:ilvl="0" w:tplc="955EB330">
      <w:start w:val="1"/>
      <w:numFmt w:val="bullet"/>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B971B18"/>
    <w:multiLevelType w:val="hybridMultilevel"/>
    <w:tmpl w:val="5E6A5B54"/>
    <w:lvl w:ilvl="0" w:tplc="6B5635DA">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5"/>
  </w:num>
  <w:num w:numId="13">
    <w:abstractNumId w:val="14"/>
  </w:num>
  <w:num w:numId="14">
    <w:abstractNumId w:val="39"/>
  </w:num>
  <w:num w:numId="15">
    <w:abstractNumId w:val="43"/>
  </w:num>
  <w:num w:numId="16">
    <w:abstractNumId w:val="26"/>
  </w:num>
  <w:num w:numId="17">
    <w:abstractNumId w:val="21"/>
  </w:num>
  <w:num w:numId="18">
    <w:abstractNumId w:val="22"/>
  </w:num>
  <w:num w:numId="19">
    <w:abstractNumId w:val="12"/>
  </w:num>
  <w:num w:numId="20">
    <w:abstractNumId w:val="15"/>
  </w:num>
  <w:num w:numId="21">
    <w:abstractNumId w:val="33"/>
  </w:num>
  <w:num w:numId="22">
    <w:abstractNumId w:val="23"/>
  </w:num>
  <w:num w:numId="23">
    <w:abstractNumId w:val="42"/>
  </w:num>
  <w:num w:numId="24">
    <w:abstractNumId w:val="20"/>
  </w:num>
  <w:num w:numId="25">
    <w:abstractNumId w:val="31"/>
  </w:num>
  <w:num w:numId="26">
    <w:abstractNumId w:val="32"/>
  </w:num>
  <w:num w:numId="27">
    <w:abstractNumId w:val="28"/>
  </w:num>
  <w:num w:numId="28">
    <w:abstractNumId w:val="27"/>
  </w:num>
  <w:num w:numId="29">
    <w:abstractNumId w:val="40"/>
  </w:num>
  <w:num w:numId="30">
    <w:abstractNumId w:val="46"/>
  </w:num>
  <w:num w:numId="31">
    <w:abstractNumId w:val="37"/>
  </w:num>
  <w:num w:numId="32">
    <w:abstractNumId w:val="11"/>
  </w:num>
  <w:num w:numId="33">
    <w:abstractNumId w:val="44"/>
  </w:num>
  <w:num w:numId="34">
    <w:abstractNumId w:val="41"/>
  </w:num>
  <w:num w:numId="35">
    <w:abstractNumId w:val="36"/>
  </w:num>
  <w:num w:numId="36">
    <w:abstractNumId w:val="17"/>
  </w:num>
  <w:num w:numId="37">
    <w:abstractNumId w:val="19"/>
  </w:num>
  <w:num w:numId="38">
    <w:abstractNumId w:val="24"/>
  </w:num>
  <w:num w:numId="39">
    <w:abstractNumId w:val="29"/>
  </w:num>
  <w:num w:numId="40">
    <w:abstractNumId w:val="25"/>
  </w:num>
  <w:num w:numId="41">
    <w:abstractNumId w:val="18"/>
  </w:num>
  <w:num w:numId="42">
    <w:abstractNumId w:val="34"/>
  </w:num>
  <w:num w:numId="43">
    <w:abstractNumId w:val="13"/>
  </w:num>
  <w:num w:numId="44">
    <w:abstractNumId w:val="45"/>
  </w:num>
  <w:num w:numId="45">
    <w:abstractNumId w:val="38"/>
  </w:num>
  <w:num w:numId="46">
    <w:abstractNumId w:val="3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de-DE" w:vendorID="64" w:dllVersion="6" w:nlCheck="1" w:checkStyle="0"/>
  <w:proofState w:spelling="clean" w:grammar="clean"/>
  <w:revisionView w:inkAnnotations="0"/>
  <w:defaultTabStop w:val="0"/>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fillcolor="white">
      <v:fill color="white"/>
      <v:shadow color="black" opacity="49151f" offset=".74833mm,.74833mm"/>
      <o:colormru v:ext="edit" colors="#737373,#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51"/>
    <w:rsid w:val="00013038"/>
    <w:rsid w:val="000173B8"/>
    <w:rsid w:val="00021A8A"/>
    <w:rsid w:val="00023A5C"/>
    <w:rsid w:val="00026F6B"/>
    <w:rsid w:val="000336B8"/>
    <w:rsid w:val="000473A7"/>
    <w:rsid w:val="000475BE"/>
    <w:rsid w:val="00056765"/>
    <w:rsid w:val="00061792"/>
    <w:rsid w:val="00066310"/>
    <w:rsid w:val="000669DC"/>
    <w:rsid w:val="00067932"/>
    <w:rsid w:val="0007562E"/>
    <w:rsid w:val="00080582"/>
    <w:rsid w:val="0008105A"/>
    <w:rsid w:val="0008216D"/>
    <w:rsid w:val="00083A7A"/>
    <w:rsid w:val="00094369"/>
    <w:rsid w:val="0009476F"/>
    <w:rsid w:val="000A0404"/>
    <w:rsid w:val="000A35E5"/>
    <w:rsid w:val="000B2E9A"/>
    <w:rsid w:val="000B3690"/>
    <w:rsid w:val="000B6E3B"/>
    <w:rsid w:val="000C16A9"/>
    <w:rsid w:val="000C22EF"/>
    <w:rsid w:val="000D4EF0"/>
    <w:rsid w:val="000D5617"/>
    <w:rsid w:val="000E017C"/>
    <w:rsid w:val="000E24AE"/>
    <w:rsid w:val="000E67DA"/>
    <w:rsid w:val="000F45AD"/>
    <w:rsid w:val="000F49AD"/>
    <w:rsid w:val="00101519"/>
    <w:rsid w:val="00103E86"/>
    <w:rsid w:val="00106502"/>
    <w:rsid w:val="00115B22"/>
    <w:rsid w:val="001177FF"/>
    <w:rsid w:val="00120378"/>
    <w:rsid w:val="00120B08"/>
    <w:rsid w:val="001303B5"/>
    <w:rsid w:val="00133F82"/>
    <w:rsid w:val="00140EE5"/>
    <w:rsid w:val="00144140"/>
    <w:rsid w:val="001512C4"/>
    <w:rsid w:val="001537D6"/>
    <w:rsid w:val="00160C57"/>
    <w:rsid w:val="00166EC7"/>
    <w:rsid w:val="001837E2"/>
    <w:rsid w:val="0018498C"/>
    <w:rsid w:val="00184D96"/>
    <w:rsid w:val="001A08D0"/>
    <w:rsid w:val="001B0C23"/>
    <w:rsid w:val="001B32ED"/>
    <w:rsid w:val="001C1C50"/>
    <w:rsid w:val="001F18CB"/>
    <w:rsid w:val="001F2DBF"/>
    <w:rsid w:val="001F3960"/>
    <w:rsid w:val="001F6176"/>
    <w:rsid w:val="00211E57"/>
    <w:rsid w:val="00212E64"/>
    <w:rsid w:val="00224B83"/>
    <w:rsid w:val="00224F66"/>
    <w:rsid w:val="00233AC8"/>
    <w:rsid w:val="0024766B"/>
    <w:rsid w:val="00250325"/>
    <w:rsid w:val="00252CB6"/>
    <w:rsid w:val="00257005"/>
    <w:rsid w:val="002571EE"/>
    <w:rsid w:val="00263B26"/>
    <w:rsid w:val="0027121F"/>
    <w:rsid w:val="00274572"/>
    <w:rsid w:val="00276261"/>
    <w:rsid w:val="00276B50"/>
    <w:rsid w:val="00286392"/>
    <w:rsid w:val="00294C38"/>
    <w:rsid w:val="002A318A"/>
    <w:rsid w:val="002A6433"/>
    <w:rsid w:val="002A7236"/>
    <w:rsid w:val="002B68F0"/>
    <w:rsid w:val="002C006E"/>
    <w:rsid w:val="002C06C7"/>
    <w:rsid w:val="002C3BE1"/>
    <w:rsid w:val="002C4B9F"/>
    <w:rsid w:val="002E3F2B"/>
    <w:rsid w:val="002F0FFF"/>
    <w:rsid w:val="002F2FDB"/>
    <w:rsid w:val="00303D9C"/>
    <w:rsid w:val="003073E8"/>
    <w:rsid w:val="003125FD"/>
    <w:rsid w:val="0032194A"/>
    <w:rsid w:val="0032773E"/>
    <w:rsid w:val="00336CEF"/>
    <w:rsid w:val="003410E9"/>
    <w:rsid w:val="00351F1E"/>
    <w:rsid w:val="003530F0"/>
    <w:rsid w:val="003555A7"/>
    <w:rsid w:val="003614A3"/>
    <w:rsid w:val="003648A8"/>
    <w:rsid w:val="0038260F"/>
    <w:rsid w:val="00382A24"/>
    <w:rsid w:val="00384F37"/>
    <w:rsid w:val="00385216"/>
    <w:rsid w:val="003874D8"/>
    <w:rsid w:val="00394E11"/>
    <w:rsid w:val="003A23F0"/>
    <w:rsid w:val="003B07A4"/>
    <w:rsid w:val="003B23D6"/>
    <w:rsid w:val="003B2EC7"/>
    <w:rsid w:val="003C21EA"/>
    <w:rsid w:val="003C28D1"/>
    <w:rsid w:val="003D39CE"/>
    <w:rsid w:val="003E1483"/>
    <w:rsid w:val="003E387A"/>
    <w:rsid w:val="003E59D5"/>
    <w:rsid w:val="003E6514"/>
    <w:rsid w:val="003F3922"/>
    <w:rsid w:val="003F464A"/>
    <w:rsid w:val="003F48E6"/>
    <w:rsid w:val="004001AD"/>
    <w:rsid w:val="00402249"/>
    <w:rsid w:val="00404367"/>
    <w:rsid w:val="00421F6A"/>
    <w:rsid w:val="00423521"/>
    <w:rsid w:val="00430DFA"/>
    <w:rsid w:val="00433149"/>
    <w:rsid w:val="00442B16"/>
    <w:rsid w:val="00453F26"/>
    <w:rsid w:val="00455BE7"/>
    <w:rsid w:val="0046263F"/>
    <w:rsid w:val="00465556"/>
    <w:rsid w:val="00473929"/>
    <w:rsid w:val="0047516E"/>
    <w:rsid w:val="00475DD6"/>
    <w:rsid w:val="00482F6F"/>
    <w:rsid w:val="00484764"/>
    <w:rsid w:val="00485F84"/>
    <w:rsid w:val="00493739"/>
    <w:rsid w:val="004A4ECA"/>
    <w:rsid w:val="004B0CBC"/>
    <w:rsid w:val="004B47C1"/>
    <w:rsid w:val="004C1245"/>
    <w:rsid w:val="004C590E"/>
    <w:rsid w:val="004D691A"/>
    <w:rsid w:val="004D6EA7"/>
    <w:rsid w:val="004D746B"/>
    <w:rsid w:val="004E31F1"/>
    <w:rsid w:val="004E4792"/>
    <w:rsid w:val="004E518B"/>
    <w:rsid w:val="004E55B1"/>
    <w:rsid w:val="0050184D"/>
    <w:rsid w:val="00505C4F"/>
    <w:rsid w:val="005070B9"/>
    <w:rsid w:val="005119B8"/>
    <w:rsid w:val="00520A0A"/>
    <w:rsid w:val="005219F7"/>
    <w:rsid w:val="00526947"/>
    <w:rsid w:val="0054039F"/>
    <w:rsid w:val="0054551B"/>
    <w:rsid w:val="00546C9F"/>
    <w:rsid w:val="00550B79"/>
    <w:rsid w:val="00550D83"/>
    <w:rsid w:val="00561274"/>
    <w:rsid w:val="00564C71"/>
    <w:rsid w:val="00567930"/>
    <w:rsid w:val="00573AC0"/>
    <w:rsid w:val="00574FDA"/>
    <w:rsid w:val="00576C8C"/>
    <w:rsid w:val="005849C2"/>
    <w:rsid w:val="00586CAA"/>
    <w:rsid w:val="005A1B29"/>
    <w:rsid w:val="005A2A5D"/>
    <w:rsid w:val="005A67F5"/>
    <w:rsid w:val="005B1F74"/>
    <w:rsid w:val="005B5EA2"/>
    <w:rsid w:val="005C0F06"/>
    <w:rsid w:val="005C13FE"/>
    <w:rsid w:val="005C4E28"/>
    <w:rsid w:val="005C5110"/>
    <w:rsid w:val="005D5652"/>
    <w:rsid w:val="005E34BF"/>
    <w:rsid w:val="005F41B7"/>
    <w:rsid w:val="005F78C7"/>
    <w:rsid w:val="006015D5"/>
    <w:rsid w:val="00605F6C"/>
    <w:rsid w:val="00606250"/>
    <w:rsid w:val="00607038"/>
    <w:rsid w:val="00615973"/>
    <w:rsid w:val="00625366"/>
    <w:rsid w:val="00630003"/>
    <w:rsid w:val="006312AC"/>
    <w:rsid w:val="006354F2"/>
    <w:rsid w:val="00635AD7"/>
    <w:rsid w:val="00636D95"/>
    <w:rsid w:val="006421E7"/>
    <w:rsid w:val="00646623"/>
    <w:rsid w:val="00650F83"/>
    <w:rsid w:val="00651E44"/>
    <w:rsid w:val="006640D8"/>
    <w:rsid w:val="0066637E"/>
    <w:rsid w:val="0067306B"/>
    <w:rsid w:val="006733AF"/>
    <w:rsid w:val="00675D3A"/>
    <w:rsid w:val="006873A9"/>
    <w:rsid w:val="00696843"/>
    <w:rsid w:val="00696B84"/>
    <w:rsid w:val="006A0356"/>
    <w:rsid w:val="006A1BE6"/>
    <w:rsid w:val="006A69F9"/>
    <w:rsid w:val="006B38B8"/>
    <w:rsid w:val="006B516C"/>
    <w:rsid w:val="006B6705"/>
    <w:rsid w:val="006C63F9"/>
    <w:rsid w:val="006C66BE"/>
    <w:rsid w:val="006D17B2"/>
    <w:rsid w:val="006D4083"/>
    <w:rsid w:val="006D56D6"/>
    <w:rsid w:val="006D7896"/>
    <w:rsid w:val="006E2904"/>
    <w:rsid w:val="006F32CE"/>
    <w:rsid w:val="006F4525"/>
    <w:rsid w:val="00704875"/>
    <w:rsid w:val="007066A0"/>
    <w:rsid w:val="00710FBB"/>
    <w:rsid w:val="00722125"/>
    <w:rsid w:val="0072279D"/>
    <w:rsid w:val="00732578"/>
    <w:rsid w:val="0074433D"/>
    <w:rsid w:val="00753B9A"/>
    <w:rsid w:val="0075611F"/>
    <w:rsid w:val="00760207"/>
    <w:rsid w:val="00760EC3"/>
    <w:rsid w:val="0076174F"/>
    <w:rsid w:val="007624B0"/>
    <w:rsid w:val="00764075"/>
    <w:rsid w:val="0077107D"/>
    <w:rsid w:val="00771B1B"/>
    <w:rsid w:val="00776DB6"/>
    <w:rsid w:val="00782399"/>
    <w:rsid w:val="00785651"/>
    <w:rsid w:val="00790B30"/>
    <w:rsid w:val="00793930"/>
    <w:rsid w:val="007960DE"/>
    <w:rsid w:val="00797550"/>
    <w:rsid w:val="007B3C11"/>
    <w:rsid w:val="007B3D14"/>
    <w:rsid w:val="007B5879"/>
    <w:rsid w:val="007B7503"/>
    <w:rsid w:val="007B7F12"/>
    <w:rsid w:val="007C1864"/>
    <w:rsid w:val="007C2831"/>
    <w:rsid w:val="007C5D4C"/>
    <w:rsid w:val="007D1382"/>
    <w:rsid w:val="007D1C3B"/>
    <w:rsid w:val="007D2CF6"/>
    <w:rsid w:val="007D585B"/>
    <w:rsid w:val="007D70FE"/>
    <w:rsid w:val="007E1E2A"/>
    <w:rsid w:val="007E3840"/>
    <w:rsid w:val="007E704D"/>
    <w:rsid w:val="007F2325"/>
    <w:rsid w:val="007F2849"/>
    <w:rsid w:val="00802916"/>
    <w:rsid w:val="00814D79"/>
    <w:rsid w:val="00815119"/>
    <w:rsid w:val="00815189"/>
    <w:rsid w:val="00816CA3"/>
    <w:rsid w:val="008533DB"/>
    <w:rsid w:val="008636C3"/>
    <w:rsid w:val="00865010"/>
    <w:rsid w:val="00866542"/>
    <w:rsid w:val="008708EB"/>
    <w:rsid w:val="00874A6C"/>
    <w:rsid w:val="00875936"/>
    <w:rsid w:val="00875C72"/>
    <w:rsid w:val="00881A4A"/>
    <w:rsid w:val="008823F6"/>
    <w:rsid w:val="00882B22"/>
    <w:rsid w:val="00883493"/>
    <w:rsid w:val="00887E5C"/>
    <w:rsid w:val="0089248B"/>
    <w:rsid w:val="008A17A5"/>
    <w:rsid w:val="008A4EA1"/>
    <w:rsid w:val="008B0C30"/>
    <w:rsid w:val="008B10A4"/>
    <w:rsid w:val="008B2F46"/>
    <w:rsid w:val="008B5643"/>
    <w:rsid w:val="008C13C8"/>
    <w:rsid w:val="008C3F81"/>
    <w:rsid w:val="008C4675"/>
    <w:rsid w:val="008C51F3"/>
    <w:rsid w:val="008D06B0"/>
    <w:rsid w:val="008D175E"/>
    <w:rsid w:val="008D3273"/>
    <w:rsid w:val="008D4D87"/>
    <w:rsid w:val="008D6A03"/>
    <w:rsid w:val="008D6D3B"/>
    <w:rsid w:val="008E3A06"/>
    <w:rsid w:val="008E4094"/>
    <w:rsid w:val="008E4C2D"/>
    <w:rsid w:val="008F0CDE"/>
    <w:rsid w:val="008F2A38"/>
    <w:rsid w:val="00903B4B"/>
    <w:rsid w:val="009118C2"/>
    <w:rsid w:val="00923CAE"/>
    <w:rsid w:val="009269B3"/>
    <w:rsid w:val="00927F1F"/>
    <w:rsid w:val="00941969"/>
    <w:rsid w:val="0094565B"/>
    <w:rsid w:val="0094614D"/>
    <w:rsid w:val="009472A1"/>
    <w:rsid w:val="00952BA2"/>
    <w:rsid w:val="00957BD9"/>
    <w:rsid w:val="00974A3D"/>
    <w:rsid w:val="009815B1"/>
    <w:rsid w:val="00985133"/>
    <w:rsid w:val="00991452"/>
    <w:rsid w:val="00991A76"/>
    <w:rsid w:val="00991D2E"/>
    <w:rsid w:val="00992AB8"/>
    <w:rsid w:val="009A2BA3"/>
    <w:rsid w:val="009A6F44"/>
    <w:rsid w:val="009B66C9"/>
    <w:rsid w:val="009C6EFF"/>
    <w:rsid w:val="009D3A8A"/>
    <w:rsid w:val="009D49A9"/>
    <w:rsid w:val="009F2CAB"/>
    <w:rsid w:val="009F74F9"/>
    <w:rsid w:val="00A04C66"/>
    <w:rsid w:val="00A11A09"/>
    <w:rsid w:val="00A141CD"/>
    <w:rsid w:val="00A1733C"/>
    <w:rsid w:val="00A2296A"/>
    <w:rsid w:val="00A31CD9"/>
    <w:rsid w:val="00A34554"/>
    <w:rsid w:val="00A4316D"/>
    <w:rsid w:val="00A51453"/>
    <w:rsid w:val="00A57F2A"/>
    <w:rsid w:val="00A61A0E"/>
    <w:rsid w:val="00A62675"/>
    <w:rsid w:val="00A62892"/>
    <w:rsid w:val="00A65DED"/>
    <w:rsid w:val="00A739E4"/>
    <w:rsid w:val="00A772EB"/>
    <w:rsid w:val="00A7791B"/>
    <w:rsid w:val="00A85CF1"/>
    <w:rsid w:val="00A87051"/>
    <w:rsid w:val="00A87580"/>
    <w:rsid w:val="00A90EB2"/>
    <w:rsid w:val="00AA280C"/>
    <w:rsid w:val="00AB0F9C"/>
    <w:rsid w:val="00AB1EEC"/>
    <w:rsid w:val="00AB2F3B"/>
    <w:rsid w:val="00AB3D2D"/>
    <w:rsid w:val="00AB434F"/>
    <w:rsid w:val="00AC59FE"/>
    <w:rsid w:val="00AC6AFE"/>
    <w:rsid w:val="00AD3563"/>
    <w:rsid w:val="00AD6493"/>
    <w:rsid w:val="00AF3005"/>
    <w:rsid w:val="00AF38A0"/>
    <w:rsid w:val="00AF5EE5"/>
    <w:rsid w:val="00B035BC"/>
    <w:rsid w:val="00B046A9"/>
    <w:rsid w:val="00B064F9"/>
    <w:rsid w:val="00B11A08"/>
    <w:rsid w:val="00B15F33"/>
    <w:rsid w:val="00B413D8"/>
    <w:rsid w:val="00B42A21"/>
    <w:rsid w:val="00B441C2"/>
    <w:rsid w:val="00B51530"/>
    <w:rsid w:val="00B53DFB"/>
    <w:rsid w:val="00B65F3D"/>
    <w:rsid w:val="00B7131B"/>
    <w:rsid w:val="00B716F4"/>
    <w:rsid w:val="00B73941"/>
    <w:rsid w:val="00B75D5C"/>
    <w:rsid w:val="00B833F1"/>
    <w:rsid w:val="00B8614D"/>
    <w:rsid w:val="00B86F1E"/>
    <w:rsid w:val="00B90F7C"/>
    <w:rsid w:val="00B9301B"/>
    <w:rsid w:val="00B94D26"/>
    <w:rsid w:val="00BA0DA8"/>
    <w:rsid w:val="00BA5BD6"/>
    <w:rsid w:val="00BA628C"/>
    <w:rsid w:val="00BA723E"/>
    <w:rsid w:val="00BB3640"/>
    <w:rsid w:val="00BB3C77"/>
    <w:rsid w:val="00BB5475"/>
    <w:rsid w:val="00BB7BB9"/>
    <w:rsid w:val="00BC066E"/>
    <w:rsid w:val="00BC0706"/>
    <w:rsid w:val="00BC6948"/>
    <w:rsid w:val="00BC7027"/>
    <w:rsid w:val="00BD7B1F"/>
    <w:rsid w:val="00BE5E1F"/>
    <w:rsid w:val="00C01B17"/>
    <w:rsid w:val="00C0618D"/>
    <w:rsid w:val="00C1320C"/>
    <w:rsid w:val="00C21C99"/>
    <w:rsid w:val="00C24E3A"/>
    <w:rsid w:val="00C252F6"/>
    <w:rsid w:val="00C25322"/>
    <w:rsid w:val="00C26EA3"/>
    <w:rsid w:val="00C34C59"/>
    <w:rsid w:val="00C4148E"/>
    <w:rsid w:val="00C415D2"/>
    <w:rsid w:val="00C4179D"/>
    <w:rsid w:val="00C46C16"/>
    <w:rsid w:val="00C51763"/>
    <w:rsid w:val="00C56C07"/>
    <w:rsid w:val="00C625A6"/>
    <w:rsid w:val="00C662D7"/>
    <w:rsid w:val="00C67FF2"/>
    <w:rsid w:val="00C82E73"/>
    <w:rsid w:val="00C84607"/>
    <w:rsid w:val="00C94EF5"/>
    <w:rsid w:val="00CA4248"/>
    <w:rsid w:val="00CA4A3B"/>
    <w:rsid w:val="00CA77B6"/>
    <w:rsid w:val="00CB6B8F"/>
    <w:rsid w:val="00CD220B"/>
    <w:rsid w:val="00CF180B"/>
    <w:rsid w:val="00D01BB7"/>
    <w:rsid w:val="00D0257B"/>
    <w:rsid w:val="00D07B07"/>
    <w:rsid w:val="00D16DDD"/>
    <w:rsid w:val="00D2688A"/>
    <w:rsid w:val="00D3002D"/>
    <w:rsid w:val="00D312EA"/>
    <w:rsid w:val="00D40143"/>
    <w:rsid w:val="00D52189"/>
    <w:rsid w:val="00D60C6C"/>
    <w:rsid w:val="00D622C2"/>
    <w:rsid w:val="00D734BC"/>
    <w:rsid w:val="00D77740"/>
    <w:rsid w:val="00D80626"/>
    <w:rsid w:val="00D82F0C"/>
    <w:rsid w:val="00D86982"/>
    <w:rsid w:val="00D93B3D"/>
    <w:rsid w:val="00D95D0B"/>
    <w:rsid w:val="00D95D65"/>
    <w:rsid w:val="00D9687C"/>
    <w:rsid w:val="00DA1114"/>
    <w:rsid w:val="00DA25B4"/>
    <w:rsid w:val="00DA6C64"/>
    <w:rsid w:val="00DB0EDE"/>
    <w:rsid w:val="00DB30F1"/>
    <w:rsid w:val="00DB581F"/>
    <w:rsid w:val="00DC297F"/>
    <w:rsid w:val="00DC3DC0"/>
    <w:rsid w:val="00DE0CBC"/>
    <w:rsid w:val="00DE1383"/>
    <w:rsid w:val="00DE26DD"/>
    <w:rsid w:val="00DE57F1"/>
    <w:rsid w:val="00DE7E0D"/>
    <w:rsid w:val="00DF0807"/>
    <w:rsid w:val="00DF45AE"/>
    <w:rsid w:val="00DF66C2"/>
    <w:rsid w:val="00E05240"/>
    <w:rsid w:val="00E06489"/>
    <w:rsid w:val="00E22235"/>
    <w:rsid w:val="00E25100"/>
    <w:rsid w:val="00E36D61"/>
    <w:rsid w:val="00E37ACF"/>
    <w:rsid w:val="00E4088D"/>
    <w:rsid w:val="00E47178"/>
    <w:rsid w:val="00E47906"/>
    <w:rsid w:val="00E53611"/>
    <w:rsid w:val="00E5693C"/>
    <w:rsid w:val="00E7117D"/>
    <w:rsid w:val="00E807BB"/>
    <w:rsid w:val="00E83946"/>
    <w:rsid w:val="00E86F14"/>
    <w:rsid w:val="00E9070F"/>
    <w:rsid w:val="00E907B8"/>
    <w:rsid w:val="00E90EF8"/>
    <w:rsid w:val="00EA0062"/>
    <w:rsid w:val="00EA2C2E"/>
    <w:rsid w:val="00EA631B"/>
    <w:rsid w:val="00EA705C"/>
    <w:rsid w:val="00EB3D6C"/>
    <w:rsid w:val="00EB4D51"/>
    <w:rsid w:val="00EE0827"/>
    <w:rsid w:val="00EE6B9E"/>
    <w:rsid w:val="00F10DFE"/>
    <w:rsid w:val="00F153EB"/>
    <w:rsid w:val="00F22A28"/>
    <w:rsid w:val="00F332C4"/>
    <w:rsid w:val="00F33FF1"/>
    <w:rsid w:val="00F47BCE"/>
    <w:rsid w:val="00F504C3"/>
    <w:rsid w:val="00F52117"/>
    <w:rsid w:val="00F5310C"/>
    <w:rsid w:val="00F63C61"/>
    <w:rsid w:val="00F65C99"/>
    <w:rsid w:val="00F71E84"/>
    <w:rsid w:val="00F75175"/>
    <w:rsid w:val="00F77238"/>
    <w:rsid w:val="00F8446D"/>
    <w:rsid w:val="00F867C4"/>
    <w:rsid w:val="00F927CC"/>
    <w:rsid w:val="00F92E58"/>
    <w:rsid w:val="00F93A39"/>
    <w:rsid w:val="00F94EB4"/>
    <w:rsid w:val="00F97D05"/>
    <w:rsid w:val="00FA7339"/>
    <w:rsid w:val="00FB2D06"/>
    <w:rsid w:val="00FB326F"/>
    <w:rsid w:val="00FB7AC1"/>
    <w:rsid w:val="00FC052E"/>
    <w:rsid w:val="00FC23C0"/>
    <w:rsid w:val="00FC498B"/>
    <w:rsid w:val="00FE3224"/>
    <w:rsid w:val="00FF0C8C"/>
    <w:rsid w:val="00FF2432"/>
    <w:rsid w:val="00FF40A8"/>
    <w:rsid w:val="00FF6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black" opacity="49151f" offset=".74833mm,.74833mm"/>
      <o:colormru v:ext="edit" colors="#737373,#d9d9d9"/>
    </o:shapedefaults>
    <o:shapelayout v:ext="edit">
      <o:idmap v:ext="edit" data="1"/>
    </o:shapelayout>
  </w:shapeDefaults>
  <w:decimalSymbol w:val=","/>
  <w:listSeparator w:val=";"/>
  <w14:docId w14:val="390B9FCC"/>
  <w15:chartTrackingRefBased/>
  <w15:docId w15:val="{81E63572-803C-4BAB-9E50-4A0EEA6A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3493"/>
    <w:rPr>
      <w:sz w:val="24"/>
      <w:szCs w:val="24"/>
    </w:rPr>
  </w:style>
  <w:style w:type="paragraph" w:styleId="berschrift1">
    <w:name w:val="heading 1"/>
    <w:basedOn w:val="Standard"/>
    <w:next w:val="Standard"/>
    <w:qFormat/>
    <w:rsid w:val="00883493"/>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851" w:hanging="851"/>
      <w:jc w:val="center"/>
      <w:textAlignment w:val="baseline"/>
      <w:outlineLvl w:val="0"/>
    </w:pPr>
    <w:rPr>
      <w:rFonts w:ascii="Arial" w:hAnsi="Arial"/>
      <w:b/>
      <w:sz w:val="22"/>
      <w:szCs w:val="20"/>
    </w:rPr>
  </w:style>
  <w:style w:type="paragraph" w:styleId="berschrift2">
    <w:name w:val="heading 2"/>
    <w:basedOn w:val="Standard"/>
    <w:next w:val="Standard"/>
    <w:qFormat/>
    <w:rsid w:val="00883493"/>
    <w:pPr>
      <w:keepNext/>
      <w:overflowPunct w:val="0"/>
      <w:autoSpaceDE w:val="0"/>
      <w:autoSpaceDN w:val="0"/>
      <w:adjustRightInd w:val="0"/>
      <w:spacing w:line="360" w:lineRule="atLeast"/>
      <w:jc w:val="both"/>
      <w:textAlignment w:val="baseline"/>
      <w:outlineLvl w:val="1"/>
    </w:pPr>
    <w:rPr>
      <w:rFonts w:ascii="Arial" w:hAnsi="Arial"/>
      <w:b/>
      <w:sz w:val="22"/>
      <w:szCs w:val="20"/>
    </w:rPr>
  </w:style>
  <w:style w:type="paragraph" w:styleId="berschrift3">
    <w:name w:val="heading 3"/>
    <w:basedOn w:val="Standard"/>
    <w:next w:val="Standard"/>
    <w:qFormat/>
    <w:rsid w:val="00883493"/>
    <w:pPr>
      <w:keepNext/>
      <w:pBdr>
        <w:top w:val="single" w:sz="6" w:space="1" w:color="auto"/>
        <w:left w:val="single" w:sz="6" w:space="4" w:color="auto"/>
        <w:bottom w:val="single" w:sz="6" w:space="1" w:color="auto"/>
        <w:right w:val="single" w:sz="6" w:space="4" w:color="auto"/>
      </w:pBdr>
      <w:tabs>
        <w:tab w:val="left" w:pos="855"/>
        <w:tab w:val="left" w:pos="3261"/>
      </w:tabs>
      <w:overflowPunct w:val="0"/>
      <w:autoSpaceDE w:val="0"/>
      <w:autoSpaceDN w:val="0"/>
      <w:adjustRightInd w:val="0"/>
      <w:spacing w:line="360" w:lineRule="atLeast"/>
      <w:ind w:left="855" w:hanging="855"/>
      <w:jc w:val="both"/>
      <w:textAlignment w:val="baseline"/>
      <w:outlineLvl w:val="2"/>
    </w:pPr>
    <w:rPr>
      <w:rFonts w:ascii="Arial" w:hAnsi="Arial"/>
      <w:b/>
      <w:sz w:val="22"/>
      <w:szCs w:val="20"/>
    </w:rPr>
  </w:style>
  <w:style w:type="paragraph" w:styleId="berschrift4">
    <w:name w:val="heading 4"/>
    <w:basedOn w:val="Standard"/>
    <w:next w:val="Standard"/>
    <w:qFormat/>
    <w:rsid w:val="00883493"/>
    <w:pPr>
      <w:keepNext/>
      <w:spacing w:before="240" w:after="60"/>
      <w:outlineLvl w:val="3"/>
    </w:pPr>
    <w:rPr>
      <w:rFonts w:ascii="Calibri" w:hAnsi="Calibri"/>
      <w:b/>
      <w:bCs/>
      <w:sz w:val="28"/>
      <w:szCs w:val="28"/>
    </w:rPr>
  </w:style>
  <w:style w:type="paragraph" w:styleId="berschrift7">
    <w:name w:val="heading 7"/>
    <w:basedOn w:val="Standard"/>
    <w:next w:val="Standard"/>
    <w:qFormat/>
    <w:rsid w:val="00883493"/>
    <w:pPr>
      <w:keepNext/>
      <w:pBdr>
        <w:top w:val="single" w:sz="6" w:space="1" w:color="auto"/>
        <w:left w:val="single" w:sz="6" w:space="4" w:color="auto"/>
        <w:bottom w:val="single" w:sz="6" w:space="1" w:color="auto"/>
        <w:right w:val="single" w:sz="6" w:space="4" w:color="auto"/>
      </w:pBdr>
      <w:overflowPunct w:val="0"/>
      <w:autoSpaceDE w:val="0"/>
      <w:autoSpaceDN w:val="0"/>
      <w:adjustRightInd w:val="0"/>
      <w:jc w:val="both"/>
      <w:textAlignment w:val="baseline"/>
      <w:outlineLvl w:val="6"/>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883493"/>
    <w:pPr>
      <w:tabs>
        <w:tab w:val="center" w:pos="4536"/>
        <w:tab w:val="right" w:pos="9072"/>
      </w:tabs>
    </w:pPr>
    <w:rPr>
      <w:lang w:val="x-none" w:eastAsia="x-none"/>
    </w:rPr>
  </w:style>
  <w:style w:type="character" w:customStyle="1" w:styleId="ABDAHead1">
    <w:name w:val="ABDA Head 1"/>
    <w:rsid w:val="00883493"/>
    <w:rPr>
      <w:rFonts w:ascii="Arial" w:hAnsi="Arial"/>
      <w:b/>
      <w:color w:val="000000"/>
      <w:sz w:val="24"/>
    </w:rPr>
  </w:style>
  <w:style w:type="character" w:customStyle="1" w:styleId="ABDAFliessetxt">
    <w:name w:val="ABDA Fliessetxt"/>
    <w:rsid w:val="00883493"/>
    <w:rPr>
      <w:rFonts w:ascii="Arial" w:hAnsi="Arial"/>
      <w:color w:val="000000"/>
      <w:sz w:val="22"/>
    </w:rPr>
  </w:style>
  <w:style w:type="character" w:customStyle="1" w:styleId="ABDALeitlinieS1">
    <w:name w:val="ABDA Leitlinie S1"/>
    <w:rsid w:val="00883493"/>
    <w:rPr>
      <w:rFonts w:ascii="Arial" w:hAnsi="Arial"/>
      <w:b/>
      <w:color w:val="444444"/>
      <w:spacing w:val="8"/>
      <w:sz w:val="32"/>
      <w:szCs w:val="36"/>
    </w:rPr>
  </w:style>
  <w:style w:type="character" w:customStyle="1" w:styleId="ABDATitel">
    <w:name w:val="ABDA Titel"/>
    <w:rsid w:val="00883493"/>
    <w:rPr>
      <w:rFonts w:ascii="Arial" w:hAnsi="Arial"/>
      <w:b/>
      <w:color w:val="000000"/>
      <w:sz w:val="32"/>
    </w:rPr>
  </w:style>
  <w:style w:type="paragraph" w:customStyle="1" w:styleId="ABDAAufzhlungA">
    <w:name w:val="ABDA Aufzählung A"/>
    <w:basedOn w:val="Standard"/>
    <w:next w:val="Standard"/>
    <w:rsid w:val="00883493"/>
    <w:pPr>
      <w:widowControl w:val="0"/>
      <w:numPr>
        <w:numId w:val="17"/>
      </w:numPr>
      <w:tabs>
        <w:tab w:val="clear" w:pos="720"/>
        <w:tab w:val="num" w:pos="284"/>
      </w:tabs>
      <w:autoSpaceDE w:val="0"/>
      <w:autoSpaceDN w:val="0"/>
      <w:adjustRightInd w:val="0"/>
      <w:spacing w:before="60" w:after="60"/>
      <w:ind w:left="284" w:hanging="284"/>
    </w:pPr>
    <w:rPr>
      <w:rFonts w:ascii="Arial" w:hAnsi="Arial"/>
      <w:color w:val="000000"/>
      <w:szCs w:val="22"/>
    </w:rPr>
  </w:style>
  <w:style w:type="paragraph" w:styleId="Kopfzeile">
    <w:name w:val="header"/>
    <w:basedOn w:val="Standard"/>
    <w:link w:val="KopfzeileZchn"/>
    <w:uiPriority w:val="99"/>
    <w:rsid w:val="00883493"/>
    <w:pPr>
      <w:tabs>
        <w:tab w:val="center" w:pos="4536"/>
        <w:tab w:val="right" w:pos="9072"/>
      </w:tabs>
    </w:pPr>
    <w:rPr>
      <w:lang w:val="x-none" w:eastAsia="x-none"/>
    </w:rPr>
  </w:style>
  <w:style w:type="paragraph" w:styleId="Textkrper">
    <w:name w:val="Body Text"/>
    <w:basedOn w:val="Standard"/>
    <w:link w:val="TextkrperZchn1"/>
    <w:semiHidden/>
    <w:rsid w:val="00883493"/>
    <w:pPr>
      <w:overflowPunct w:val="0"/>
      <w:autoSpaceDE w:val="0"/>
      <w:autoSpaceDN w:val="0"/>
      <w:adjustRightInd w:val="0"/>
      <w:jc w:val="both"/>
      <w:textAlignment w:val="baseline"/>
    </w:pPr>
    <w:rPr>
      <w:rFonts w:ascii="Arial" w:hAnsi="Arial"/>
      <w:sz w:val="22"/>
      <w:szCs w:val="20"/>
    </w:rPr>
  </w:style>
  <w:style w:type="character" w:customStyle="1" w:styleId="TextkrperZchn">
    <w:name w:val="Textkörper Zchn"/>
    <w:rsid w:val="00883493"/>
    <w:rPr>
      <w:rFonts w:ascii="Arial" w:hAnsi="Arial"/>
      <w:sz w:val="22"/>
    </w:rPr>
  </w:style>
  <w:style w:type="paragraph" w:customStyle="1" w:styleId="Textkrper31">
    <w:name w:val="Textkörper 31"/>
    <w:basedOn w:val="Standard"/>
    <w:rsid w:val="00883493"/>
    <w:pPr>
      <w:overflowPunct w:val="0"/>
      <w:autoSpaceDE w:val="0"/>
      <w:autoSpaceDN w:val="0"/>
      <w:adjustRightInd w:val="0"/>
      <w:jc w:val="both"/>
      <w:textAlignment w:val="baseline"/>
    </w:pPr>
    <w:rPr>
      <w:rFonts w:ascii="Arial" w:hAnsi="Arial"/>
      <w:b/>
      <w:sz w:val="22"/>
      <w:szCs w:val="20"/>
    </w:rPr>
  </w:style>
  <w:style w:type="paragraph" w:customStyle="1" w:styleId="L1">
    <w:name w:val="L1"/>
    <w:basedOn w:val="Standard"/>
    <w:rsid w:val="00883493"/>
    <w:pPr>
      <w:widowControl w:val="0"/>
      <w:overflowPunct w:val="0"/>
      <w:autoSpaceDE w:val="0"/>
      <w:autoSpaceDN w:val="0"/>
      <w:adjustRightInd w:val="0"/>
      <w:spacing w:line="280" w:lineRule="atLeast"/>
      <w:ind w:left="567" w:hanging="567"/>
      <w:textAlignment w:val="baseline"/>
    </w:pPr>
    <w:rPr>
      <w:rFonts w:ascii="Arial" w:hAnsi="Arial"/>
      <w:szCs w:val="20"/>
    </w:rPr>
  </w:style>
  <w:style w:type="paragraph" w:styleId="Textkrper3">
    <w:name w:val="Body Text 3"/>
    <w:basedOn w:val="Standard"/>
    <w:semiHidden/>
    <w:rsid w:val="00883493"/>
    <w:pPr>
      <w:spacing w:after="120"/>
    </w:pPr>
    <w:rPr>
      <w:sz w:val="16"/>
      <w:szCs w:val="16"/>
    </w:rPr>
  </w:style>
  <w:style w:type="character" w:customStyle="1" w:styleId="Textkrper3Zchn">
    <w:name w:val="Textkörper 3 Zchn"/>
    <w:rsid w:val="00883493"/>
    <w:rPr>
      <w:sz w:val="16"/>
      <w:szCs w:val="16"/>
    </w:rPr>
  </w:style>
  <w:style w:type="character" w:customStyle="1" w:styleId="berschrift1Zchn">
    <w:name w:val="Überschrift 1 Zchn"/>
    <w:rsid w:val="00883493"/>
    <w:rPr>
      <w:rFonts w:ascii="Arial" w:hAnsi="Arial"/>
      <w:b/>
      <w:sz w:val="22"/>
    </w:rPr>
  </w:style>
  <w:style w:type="character" w:customStyle="1" w:styleId="berschrift7Zchn">
    <w:name w:val="Überschrift 7 Zchn"/>
    <w:rsid w:val="00883493"/>
    <w:rPr>
      <w:rFonts w:ascii="Arial" w:hAnsi="Arial"/>
      <w:b/>
      <w:sz w:val="22"/>
    </w:rPr>
  </w:style>
  <w:style w:type="paragraph" w:styleId="Titel">
    <w:name w:val="Title"/>
    <w:basedOn w:val="Standard"/>
    <w:qFormat/>
    <w:rsid w:val="00883493"/>
    <w:pPr>
      <w:jc w:val="center"/>
    </w:pPr>
    <w:rPr>
      <w:rFonts w:ascii="Arial" w:hAnsi="Arial"/>
      <w:b/>
      <w:bCs/>
      <w:sz w:val="28"/>
    </w:rPr>
  </w:style>
  <w:style w:type="character" w:customStyle="1" w:styleId="TitelZchn">
    <w:name w:val="Titel Zchn"/>
    <w:rsid w:val="00883493"/>
    <w:rPr>
      <w:rFonts w:ascii="Arial" w:hAnsi="Arial"/>
      <w:b/>
      <w:bCs/>
      <w:sz w:val="28"/>
      <w:szCs w:val="24"/>
    </w:rPr>
  </w:style>
  <w:style w:type="character" w:customStyle="1" w:styleId="berschrift4Zchn">
    <w:name w:val="Überschrift 4 Zchn"/>
    <w:semiHidden/>
    <w:rsid w:val="00883493"/>
    <w:rPr>
      <w:rFonts w:ascii="Calibri" w:eastAsia="Times New Roman" w:hAnsi="Calibri" w:cs="Times New Roman"/>
      <w:b/>
      <w:bCs/>
      <w:sz w:val="28"/>
      <w:szCs w:val="28"/>
    </w:rPr>
  </w:style>
  <w:style w:type="paragraph" w:styleId="Textkrper2">
    <w:name w:val="Body Text 2"/>
    <w:basedOn w:val="Standard"/>
    <w:semiHidden/>
    <w:rsid w:val="00883493"/>
    <w:pPr>
      <w:tabs>
        <w:tab w:val="left" w:pos="3261"/>
      </w:tabs>
      <w:overflowPunct w:val="0"/>
      <w:autoSpaceDE w:val="0"/>
      <w:autoSpaceDN w:val="0"/>
      <w:adjustRightInd w:val="0"/>
      <w:spacing w:line="360" w:lineRule="atLeast"/>
      <w:jc w:val="center"/>
      <w:textAlignment w:val="baseline"/>
    </w:pPr>
    <w:rPr>
      <w:rFonts w:ascii="Arial" w:hAnsi="Arial"/>
      <w:b/>
      <w:sz w:val="72"/>
      <w:szCs w:val="20"/>
    </w:rPr>
  </w:style>
  <w:style w:type="paragraph" w:customStyle="1" w:styleId="1LeitlinieRevision">
    <w:name w:val="1 Leitlinie Revision"/>
    <w:basedOn w:val="Standard"/>
    <w:rsid w:val="00630003"/>
    <w:pPr>
      <w:widowControl w:val="0"/>
      <w:autoSpaceDE w:val="0"/>
      <w:autoSpaceDN w:val="0"/>
      <w:adjustRightInd w:val="0"/>
      <w:spacing w:before="240" w:after="40"/>
    </w:pPr>
    <w:rPr>
      <w:rFonts w:ascii="Arial" w:hAnsi="Arial"/>
      <w:b/>
      <w:color w:val="000000"/>
      <w:sz w:val="22"/>
    </w:rPr>
  </w:style>
  <w:style w:type="paragraph" w:customStyle="1" w:styleId="1LeitlinieFliestext">
    <w:name w:val="1 Leitlinie Fliestext"/>
    <w:basedOn w:val="Textkrper2"/>
    <w:link w:val="1LeitlinieFliestextZchn"/>
    <w:rsid w:val="00630003"/>
    <w:pPr>
      <w:spacing w:line="280" w:lineRule="atLeast"/>
      <w:jc w:val="both"/>
    </w:pPr>
    <w:rPr>
      <w:b w:val="0"/>
      <w:bCs/>
      <w:sz w:val="22"/>
    </w:rPr>
  </w:style>
  <w:style w:type="character" w:customStyle="1" w:styleId="1LeitlinieFliestextZchn">
    <w:name w:val="1 Leitlinie Fliestext Zchn"/>
    <w:link w:val="1LeitlinieFliestext"/>
    <w:rsid w:val="00630003"/>
    <w:rPr>
      <w:rFonts w:ascii="Arial" w:hAnsi="Arial"/>
      <w:bCs/>
      <w:sz w:val="22"/>
      <w:lang w:val="de-DE" w:eastAsia="de-DE" w:bidi="ar-SA"/>
    </w:rPr>
  </w:style>
  <w:style w:type="paragraph" w:customStyle="1" w:styleId="1KommentarTitel">
    <w:name w:val="1 Kommentar Titel"/>
    <w:basedOn w:val="Standard"/>
    <w:rsid w:val="00630003"/>
    <w:rPr>
      <w:rFonts w:cs="Arial"/>
    </w:rPr>
  </w:style>
  <w:style w:type="paragraph" w:customStyle="1" w:styleId="1KommentarUntertitel">
    <w:name w:val="1 Kommentar Untertitel"/>
    <w:basedOn w:val="Standard"/>
    <w:link w:val="1KommentarUntertitelZchn"/>
    <w:rsid w:val="00630003"/>
    <w:pPr>
      <w:widowControl w:val="0"/>
      <w:tabs>
        <w:tab w:val="left" w:pos="284"/>
      </w:tabs>
      <w:autoSpaceDE w:val="0"/>
      <w:autoSpaceDN w:val="0"/>
      <w:adjustRightInd w:val="0"/>
      <w:spacing w:before="40" w:after="40"/>
    </w:pPr>
    <w:rPr>
      <w:rFonts w:ascii="Arial" w:hAnsi="Arial" w:cs="Arial"/>
      <w:b/>
      <w:color w:val="444444"/>
      <w:spacing w:val="8"/>
      <w:sz w:val="22"/>
      <w:szCs w:val="36"/>
    </w:rPr>
  </w:style>
  <w:style w:type="character" w:customStyle="1" w:styleId="1KommentarUntertitelZchn">
    <w:name w:val="1 Kommentar Untertitel Zchn"/>
    <w:link w:val="1KommentarUntertitel"/>
    <w:rsid w:val="00630003"/>
    <w:rPr>
      <w:rFonts w:ascii="Arial" w:hAnsi="Arial" w:cs="Arial"/>
      <w:b/>
      <w:color w:val="444444"/>
      <w:spacing w:val="8"/>
      <w:sz w:val="22"/>
      <w:szCs w:val="36"/>
      <w:lang w:val="de-DE" w:eastAsia="de-DE" w:bidi="ar-SA"/>
    </w:rPr>
  </w:style>
  <w:style w:type="paragraph" w:customStyle="1" w:styleId="Leitlinierot">
    <w:name w:val="Leitlinie rot"/>
    <w:basedOn w:val="Standard"/>
    <w:link w:val="LeitlinierotZchn"/>
    <w:rsid w:val="00630003"/>
    <w:pPr>
      <w:tabs>
        <w:tab w:val="left" w:pos="3261"/>
      </w:tabs>
      <w:overflowPunct w:val="0"/>
      <w:autoSpaceDE w:val="0"/>
      <w:autoSpaceDN w:val="0"/>
      <w:adjustRightInd w:val="0"/>
      <w:spacing w:line="280" w:lineRule="atLeast"/>
      <w:jc w:val="both"/>
      <w:textAlignment w:val="baseline"/>
    </w:pPr>
    <w:rPr>
      <w:rFonts w:ascii="Arial" w:hAnsi="Arial"/>
      <w:b/>
      <w:bCs/>
      <w:color w:val="FF0000"/>
      <w:sz w:val="22"/>
      <w:szCs w:val="20"/>
    </w:rPr>
  </w:style>
  <w:style w:type="character" w:customStyle="1" w:styleId="LeitlinierotZchn">
    <w:name w:val="Leitlinie rot Zchn"/>
    <w:link w:val="Leitlinierot"/>
    <w:rsid w:val="00630003"/>
    <w:rPr>
      <w:rFonts w:ascii="Arial" w:hAnsi="Arial"/>
      <w:b/>
      <w:bCs/>
      <w:color w:val="FF0000"/>
      <w:sz w:val="22"/>
      <w:lang w:val="de-DE" w:eastAsia="de-DE" w:bidi="ar-SA"/>
    </w:rPr>
  </w:style>
  <w:style w:type="character" w:customStyle="1" w:styleId="TextkrperZchn1">
    <w:name w:val="Textkörper Zchn1"/>
    <w:link w:val="Textkrper"/>
    <w:rsid w:val="007624B0"/>
    <w:rPr>
      <w:rFonts w:ascii="Arial" w:hAnsi="Arial"/>
      <w:sz w:val="22"/>
      <w:lang w:val="de-DE" w:eastAsia="de-DE" w:bidi="ar-SA"/>
    </w:rPr>
  </w:style>
  <w:style w:type="paragraph" w:styleId="Umschlagabsenderadresse">
    <w:name w:val="envelope return"/>
    <w:basedOn w:val="Standard"/>
    <w:semiHidden/>
    <w:rsid w:val="00A2296A"/>
    <w:pPr>
      <w:tabs>
        <w:tab w:val="left" w:pos="540"/>
      </w:tabs>
      <w:overflowPunct w:val="0"/>
      <w:autoSpaceDE w:val="0"/>
      <w:autoSpaceDN w:val="0"/>
      <w:adjustRightInd w:val="0"/>
      <w:textAlignment w:val="baseline"/>
    </w:pPr>
    <w:rPr>
      <w:rFonts w:ascii="Arial" w:hAnsi="Arial" w:cs="Arial"/>
      <w:bCs/>
      <w:sz w:val="20"/>
      <w:szCs w:val="20"/>
    </w:rPr>
  </w:style>
  <w:style w:type="paragraph" w:customStyle="1" w:styleId="L2">
    <w:name w:val="L2"/>
    <w:basedOn w:val="L1"/>
    <w:rsid w:val="006D4083"/>
    <w:pPr>
      <w:widowControl/>
      <w:tabs>
        <w:tab w:val="left" w:pos="1247"/>
      </w:tabs>
      <w:ind w:left="1247" w:hanging="680"/>
    </w:pPr>
  </w:style>
  <w:style w:type="paragraph" w:styleId="Funotentext">
    <w:name w:val="footnote text"/>
    <w:basedOn w:val="Standard"/>
    <w:link w:val="FunotentextZchn"/>
    <w:uiPriority w:val="99"/>
    <w:semiHidden/>
    <w:rsid w:val="006D4083"/>
    <w:pPr>
      <w:tabs>
        <w:tab w:val="left" w:pos="540"/>
        <w:tab w:val="left" w:pos="5040"/>
        <w:tab w:val="left" w:pos="7380"/>
        <w:tab w:val="right" w:pos="9471"/>
      </w:tabs>
      <w:overflowPunct w:val="0"/>
      <w:autoSpaceDE w:val="0"/>
      <w:autoSpaceDN w:val="0"/>
      <w:adjustRightInd w:val="0"/>
      <w:textAlignment w:val="baseline"/>
    </w:pPr>
    <w:rPr>
      <w:rFonts w:ascii="Arial" w:hAnsi="Arial" w:cs="Arial"/>
      <w:sz w:val="20"/>
      <w:szCs w:val="20"/>
    </w:rPr>
  </w:style>
  <w:style w:type="paragraph" w:customStyle="1" w:styleId="Textkrper21">
    <w:name w:val="Textkörper 21"/>
    <w:basedOn w:val="Standard"/>
    <w:rsid w:val="00C662D7"/>
    <w:pPr>
      <w:overflowPunct w:val="0"/>
      <w:autoSpaceDE w:val="0"/>
      <w:autoSpaceDN w:val="0"/>
      <w:adjustRightInd w:val="0"/>
      <w:ind w:left="705" w:hanging="705"/>
      <w:jc w:val="both"/>
      <w:textAlignment w:val="baseline"/>
    </w:pPr>
    <w:rPr>
      <w:rFonts w:ascii="Arial" w:hAnsi="Arial"/>
      <w:sz w:val="22"/>
      <w:szCs w:val="20"/>
    </w:rPr>
  </w:style>
  <w:style w:type="table" w:customStyle="1" w:styleId="Tabellengitternetz">
    <w:name w:val="Tabellengitternetz"/>
    <w:basedOn w:val="NormaleTabelle"/>
    <w:rsid w:val="000E67DA"/>
    <w:pPr>
      <w:ind w:left="284" w:hanging="284"/>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uzeileZchn">
    <w:name w:val="Fußzeile Zchn"/>
    <w:link w:val="Fuzeile"/>
    <w:uiPriority w:val="99"/>
    <w:rsid w:val="00A141CD"/>
    <w:rPr>
      <w:sz w:val="24"/>
      <w:szCs w:val="24"/>
    </w:rPr>
  </w:style>
  <w:style w:type="character" w:customStyle="1" w:styleId="KopfzeileZchn">
    <w:name w:val="Kopfzeile Zchn"/>
    <w:link w:val="Kopfzeile"/>
    <w:uiPriority w:val="99"/>
    <w:rsid w:val="00A141CD"/>
    <w:rPr>
      <w:sz w:val="24"/>
      <w:szCs w:val="24"/>
    </w:rPr>
  </w:style>
  <w:style w:type="character" w:styleId="Kommentarzeichen">
    <w:name w:val="annotation reference"/>
    <w:uiPriority w:val="99"/>
    <w:semiHidden/>
    <w:unhideWhenUsed/>
    <w:rsid w:val="00C56C07"/>
    <w:rPr>
      <w:sz w:val="16"/>
      <w:szCs w:val="16"/>
    </w:rPr>
  </w:style>
  <w:style w:type="paragraph" w:styleId="Kommentartext">
    <w:name w:val="annotation text"/>
    <w:basedOn w:val="Standard"/>
    <w:link w:val="KommentartextZchn"/>
    <w:uiPriority w:val="99"/>
    <w:semiHidden/>
    <w:unhideWhenUsed/>
    <w:rsid w:val="00C56C07"/>
    <w:rPr>
      <w:sz w:val="20"/>
      <w:szCs w:val="20"/>
    </w:rPr>
  </w:style>
  <w:style w:type="character" w:customStyle="1" w:styleId="KommentartextZchn">
    <w:name w:val="Kommentartext Zchn"/>
    <w:basedOn w:val="Absatz-Standardschriftart"/>
    <w:link w:val="Kommentartext"/>
    <w:uiPriority w:val="99"/>
    <w:semiHidden/>
    <w:rsid w:val="00C56C07"/>
  </w:style>
  <w:style w:type="paragraph" w:styleId="Kommentarthema">
    <w:name w:val="annotation subject"/>
    <w:basedOn w:val="Kommentartext"/>
    <w:next w:val="Kommentartext"/>
    <w:link w:val="KommentarthemaZchn"/>
    <w:uiPriority w:val="99"/>
    <w:semiHidden/>
    <w:unhideWhenUsed/>
    <w:rsid w:val="00C56C07"/>
    <w:rPr>
      <w:b/>
      <w:bCs/>
      <w:lang w:val="x-none" w:eastAsia="x-none"/>
    </w:rPr>
  </w:style>
  <w:style w:type="character" w:customStyle="1" w:styleId="KommentarthemaZchn">
    <w:name w:val="Kommentarthema Zchn"/>
    <w:link w:val="Kommentarthema"/>
    <w:uiPriority w:val="99"/>
    <w:semiHidden/>
    <w:rsid w:val="00C56C07"/>
    <w:rPr>
      <w:b/>
      <w:bCs/>
    </w:rPr>
  </w:style>
  <w:style w:type="paragraph" w:styleId="Sprechblasentext">
    <w:name w:val="Balloon Text"/>
    <w:basedOn w:val="Standard"/>
    <w:link w:val="SprechblasentextZchn"/>
    <w:uiPriority w:val="99"/>
    <w:semiHidden/>
    <w:unhideWhenUsed/>
    <w:rsid w:val="00C56C07"/>
    <w:rPr>
      <w:rFonts w:ascii="Tahoma" w:hAnsi="Tahoma"/>
      <w:sz w:val="16"/>
      <w:szCs w:val="16"/>
      <w:lang w:val="x-none" w:eastAsia="x-none"/>
    </w:rPr>
  </w:style>
  <w:style w:type="character" w:customStyle="1" w:styleId="SprechblasentextZchn">
    <w:name w:val="Sprechblasentext Zchn"/>
    <w:link w:val="Sprechblasentext"/>
    <w:uiPriority w:val="99"/>
    <w:semiHidden/>
    <w:rsid w:val="00C56C07"/>
    <w:rPr>
      <w:rFonts w:ascii="Tahoma" w:hAnsi="Tahoma" w:cs="Tahoma"/>
      <w:sz w:val="16"/>
      <w:szCs w:val="16"/>
    </w:rPr>
  </w:style>
  <w:style w:type="paragraph" w:styleId="Inhaltsverzeichnisberschrift">
    <w:name w:val="TOC Heading"/>
    <w:basedOn w:val="berschrift1"/>
    <w:next w:val="Standard"/>
    <w:uiPriority w:val="39"/>
    <w:semiHidden/>
    <w:unhideWhenUsed/>
    <w:qFormat/>
    <w:rsid w:val="005A1B29"/>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ind w:left="0" w:firstLine="0"/>
      <w:jc w:val="left"/>
      <w:textAlignment w:val="auto"/>
      <w:outlineLvl w:val="9"/>
    </w:pPr>
    <w:rPr>
      <w:rFonts w:ascii="Cambria" w:hAnsi="Cambria"/>
      <w:bCs/>
      <w:color w:val="365F91"/>
      <w:sz w:val="28"/>
      <w:szCs w:val="28"/>
      <w:lang w:eastAsia="en-US"/>
    </w:rPr>
  </w:style>
  <w:style w:type="paragraph" w:styleId="Verzeichnis1">
    <w:name w:val="toc 1"/>
    <w:basedOn w:val="Standard"/>
    <w:next w:val="Standard"/>
    <w:autoRedefine/>
    <w:uiPriority w:val="39"/>
    <w:unhideWhenUsed/>
    <w:rsid w:val="005A1B29"/>
  </w:style>
  <w:style w:type="paragraph" w:styleId="Verzeichnis2">
    <w:name w:val="toc 2"/>
    <w:basedOn w:val="Standard"/>
    <w:next w:val="Standard"/>
    <w:autoRedefine/>
    <w:uiPriority w:val="39"/>
    <w:unhideWhenUsed/>
    <w:rsid w:val="005A1B29"/>
    <w:pPr>
      <w:ind w:left="240"/>
    </w:pPr>
  </w:style>
  <w:style w:type="character" w:styleId="Hyperlink">
    <w:name w:val="Hyperlink"/>
    <w:uiPriority w:val="99"/>
    <w:unhideWhenUsed/>
    <w:rsid w:val="005A1B29"/>
    <w:rPr>
      <w:color w:val="0000FF"/>
      <w:u w:val="single"/>
    </w:rPr>
  </w:style>
  <w:style w:type="paragraph" w:customStyle="1" w:styleId="Default">
    <w:name w:val="Default"/>
    <w:rsid w:val="001F2DBF"/>
    <w:pPr>
      <w:widowControl w:val="0"/>
      <w:autoSpaceDE w:val="0"/>
      <w:autoSpaceDN w:val="0"/>
      <w:adjustRightInd w:val="0"/>
    </w:pPr>
    <w:rPr>
      <w:rFonts w:ascii="Helvetica" w:hAnsi="Helvetica" w:cs="Helvetica"/>
      <w:color w:val="000000"/>
      <w:sz w:val="24"/>
      <w:szCs w:val="24"/>
    </w:rPr>
  </w:style>
  <w:style w:type="paragraph" w:styleId="StandardWeb">
    <w:name w:val="Normal (Web)"/>
    <w:basedOn w:val="Standard"/>
    <w:uiPriority w:val="99"/>
    <w:unhideWhenUsed/>
    <w:rsid w:val="00550B79"/>
    <w:pPr>
      <w:spacing w:before="100" w:beforeAutospacing="1" w:after="100" w:afterAutospacing="1"/>
    </w:pPr>
  </w:style>
  <w:style w:type="paragraph" w:styleId="Listenabsatz">
    <w:name w:val="List Paragraph"/>
    <w:basedOn w:val="Standard"/>
    <w:uiPriority w:val="34"/>
    <w:qFormat/>
    <w:rsid w:val="006015D5"/>
    <w:pPr>
      <w:ind w:left="720"/>
      <w:contextualSpacing/>
    </w:pPr>
  </w:style>
  <w:style w:type="table" w:styleId="Tabellenraster">
    <w:name w:val="Table Grid"/>
    <w:basedOn w:val="NormaleTabelle"/>
    <w:uiPriority w:val="59"/>
    <w:rsid w:val="00F33FF1"/>
    <w:pPr>
      <w:ind w:left="284" w:hanging="284"/>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561274"/>
    <w:rPr>
      <w:sz w:val="24"/>
      <w:szCs w:val="24"/>
    </w:rPr>
  </w:style>
  <w:style w:type="paragraph" w:customStyle="1" w:styleId="1LeitlinieUntertitel">
    <w:name w:val="1 Leitlinie Untertitel"/>
    <w:basedOn w:val="Standard"/>
    <w:link w:val="1LeitlinieUntertitelZchn"/>
    <w:rsid w:val="00026F6B"/>
    <w:pPr>
      <w:widowControl w:val="0"/>
      <w:autoSpaceDE w:val="0"/>
      <w:autoSpaceDN w:val="0"/>
      <w:adjustRightInd w:val="0"/>
      <w:spacing w:before="40" w:after="40"/>
    </w:pPr>
    <w:rPr>
      <w:rFonts w:ascii="Arial" w:hAnsi="Arial"/>
      <w:b/>
      <w:color w:val="444444"/>
      <w:spacing w:val="8"/>
      <w:sz w:val="32"/>
      <w:szCs w:val="36"/>
    </w:rPr>
  </w:style>
  <w:style w:type="character" w:customStyle="1" w:styleId="1LeitlinieUntertitelZchn">
    <w:name w:val="1 Leitlinie Untertitel Zchn"/>
    <w:link w:val="1LeitlinieUntertitel"/>
    <w:rsid w:val="00026F6B"/>
    <w:rPr>
      <w:rFonts w:ascii="Arial" w:hAnsi="Arial"/>
      <w:b/>
      <w:color w:val="444444"/>
      <w:spacing w:val="8"/>
      <w:sz w:val="32"/>
      <w:szCs w:val="36"/>
    </w:rPr>
  </w:style>
  <w:style w:type="character" w:customStyle="1" w:styleId="FunotentextZchn">
    <w:name w:val="Fußnotentext Zchn"/>
    <w:basedOn w:val="Absatz-Standardschriftart"/>
    <w:link w:val="Funotentext"/>
    <w:uiPriority w:val="99"/>
    <w:semiHidden/>
    <w:rsid w:val="00026F6B"/>
    <w:rPr>
      <w:rFonts w:ascii="Arial" w:hAnsi="Arial" w:cs="Arial"/>
    </w:rPr>
  </w:style>
  <w:style w:type="character" w:styleId="Funotenzeichen">
    <w:name w:val="footnote reference"/>
    <w:basedOn w:val="Absatz-Standardschriftart"/>
    <w:uiPriority w:val="99"/>
    <w:semiHidden/>
    <w:unhideWhenUsed/>
    <w:rsid w:val="00026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zcovid-19.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02199-8AF8-4541-9D91-7B9D093A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4110</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VGDA</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Sandra Schröder</cp:lastModifiedBy>
  <cp:revision>2</cp:revision>
  <cp:lastPrinted>2021-10-22T06:49:00Z</cp:lastPrinted>
  <dcterms:created xsi:type="dcterms:W3CDTF">2021-10-29T12:16:00Z</dcterms:created>
  <dcterms:modified xsi:type="dcterms:W3CDTF">2021-10-29T12:16:00Z</dcterms:modified>
</cp:coreProperties>
</file>